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A20" w:rsidRDefault="00B60A20" w:rsidP="00B60A20">
      <w:pPr>
        <w:pStyle w:val="ad"/>
        <w:jc w:val="left"/>
        <w:rPr>
          <w:sz w:val="24"/>
          <w:szCs w:val="24"/>
        </w:rPr>
      </w:pPr>
      <w:r>
        <w:rPr>
          <w:sz w:val="24"/>
          <w:szCs w:val="24"/>
        </w:rPr>
        <w:t xml:space="preserve"> </w:t>
      </w:r>
      <w:r>
        <w:rPr>
          <w:b w:val="0"/>
          <w:sz w:val="24"/>
          <w:szCs w:val="24"/>
        </w:rPr>
        <w:t xml:space="preserve">  </w:t>
      </w:r>
      <w:r>
        <w:rPr>
          <w:sz w:val="24"/>
          <w:szCs w:val="24"/>
        </w:rPr>
        <w:t xml:space="preserve">  </w:t>
      </w:r>
      <w:r>
        <w:rPr>
          <w:b w:val="0"/>
          <w:bCs/>
          <w:color w:val="000000"/>
          <w:spacing w:val="40"/>
          <w:sz w:val="24"/>
          <w:szCs w:val="24"/>
        </w:rPr>
        <w:t xml:space="preserve"> </w:t>
      </w:r>
      <w:r>
        <w:rPr>
          <w:sz w:val="24"/>
          <w:szCs w:val="24"/>
        </w:rPr>
        <w:t xml:space="preserve">                                                             </w:t>
      </w:r>
      <w:r>
        <w:rPr>
          <w:noProof/>
          <w:sz w:val="24"/>
          <w:szCs w:val="24"/>
        </w:rPr>
        <w:drawing>
          <wp:inline distT="0" distB="0" distL="0" distR="0">
            <wp:extent cx="560705" cy="7416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0705" cy="741680"/>
                    </a:xfrm>
                    <a:prstGeom prst="rect">
                      <a:avLst/>
                    </a:prstGeom>
                    <a:noFill/>
                    <a:ln w="9525">
                      <a:noFill/>
                      <a:miter lim="800000"/>
                      <a:headEnd/>
                      <a:tailEnd/>
                    </a:ln>
                  </pic:spPr>
                </pic:pic>
              </a:graphicData>
            </a:graphic>
          </wp:inline>
        </w:drawing>
      </w:r>
      <w:r>
        <w:rPr>
          <w:sz w:val="24"/>
          <w:szCs w:val="24"/>
        </w:rPr>
        <w:t xml:space="preserve">                       </w:t>
      </w:r>
    </w:p>
    <w:p w:rsidR="00B60A20" w:rsidRDefault="00B60A20" w:rsidP="00B60A20">
      <w:pPr>
        <w:jc w:val="center"/>
        <w:rPr>
          <w:sz w:val="24"/>
          <w:szCs w:val="24"/>
        </w:rPr>
      </w:pPr>
    </w:p>
    <w:p w:rsidR="00B60A20" w:rsidRDefault="00B60A20" w:rsidP="00B60A20">
      <w:pPr>
        <w:jc w:val="center"/>
        <w:rPr>
          <w:sz w:val="24"/>
          <w:szCs w:val="24"/>
        </w:rPr>
      </w:pPr>
    </w:p>
    <w:p w:rsidR="00B60A20" w:rsidRDefault="00B60A20" w:rsidP="00B60A20">
      <w:pPr>
        <w:pStyle w:val="ad"/>
      </w:pPr>
      <w:r>
        <w:t>ИНФОРМАЦИОННЫЙ БЮЛЛЕТЕНЬ</w:t>
      </w:r>
    </w:p>
    <w:p w:rsidR="00B60A20" w:rsidRDefault="00B60A20" w:rsidP="00B60A20">
      <w:pPr>
        <w:rPr>
          <w:sz w:val="24"/>
          <w:szCs w:val="24"/>
        </w:rPr>
      </w:pPr>
    </w:p>
    <w:p w:rsidR="00B60A20" w:rsidRDefault="00B60A20" w:rsidP="00B60A20">
      <w:pPr>
        <w:rPr>
          <w:sz w:val="24"/>
          <w:szCs w:val="24"/>
        </w:rPr>
      </w:pPr>
      <w:r>
        <w:rPr>
          <w:sz w:val="24"/>
          <w:szCs w:val="24"/>
        </w:rPr>
        <w:t xml:space="preserve"> </w:t>
      </w:r>
    </w:p>
    <w:p w:rsidR="00B60A20" w:rsidRDefault="00B60A20" w:rsidP="00B60A20">
      <w:pPr>
        <w:rPr>
          <w:b/>
          <w:sz w:val="24"/>
          <w:szCs w:val="24"/>
        </w:rPr>
      </w:pPr>
      <w:r>
        <w:rPr>
          <w:b/>
          <w:sz w:val="24"/>
          <w:szCs w:val="24"/>
        </w:rPr>
        <w:t xml:space="preserve"> </w:t>
      </w:r>
    </w:p>
    <w:p w:rsidR="00B60A20" w:rsidRDefault="00B60A20" w:rsidP="00B60A20">
      <w:pPr>
        <w:rPr>
          <w:sz w:val="24"/>
          <w:szCs w:val="24"/>
        </w:rPr>
      </w:pPr>
    </w:p>
    <w:p w:rsidR="00B60A20" w:rsidRDefault="00B60A20" w:rsidP="00B60A20">
      <w:pPr>
        <w:rPr>
          <w:sz w:val="24"/>
          <w:szCs w:val="24"/>
        </w:rPr>
      </w:pPr>
    </w:p>
    <w:p w:rsidR="00B60A20" w:rsidRDefault="007F2753" w:rsidP="004A32F9">
      <w:pPr>
        <w:pStyle w:val="ab"/>
        <w:ind w:left="426"/>
        <w:rPr>
          <w:b/>
        </w:rPr>
      </w:pPr>
      <w:r>
        <w:t xml:space="preserve">№ </w:t>
      </w:r>
      <w:r w:rsidR="00DA182D">
        <w:t xml:space="preserve">            </w:t>
      </w:r>
      <w:r w:rsidR="00BB6A1C">
        <w:t>5</w:t>
      </w:r>
      <w:r w:rsidR="00C76E7E">
        <w:t>2</w:t>
      </w:r>
      <w:proofErr w:type="gramStart"/>
      <w:r w:rsidR="00BB6A1C">
        <w:t xml:space="preserve">( </w:t>
      </w:r>
      <w:proofErr w:type="gramEnd"/>
      <w:r w:rsidR="00BB6A1C">
        <w:t>55</w:t>
      </w:r>
      <w:r w:rsidR="00C76E7E">
        <w:t>4</w:t>
      </w:r>
      <w:r w:rsidR="00E7511C">
        <w:t xml:space="preserve">)  от   </w:t>
      </w:r>
      <w:r w:rsidR="00EE300E">
        <w:t>0</w:t>
      </w:r>
      <w:r w:rsidR="00C76E7E">
        <w:t>9</w:t>
      </w:r>
      <w:r w:rsidR="00EE300E">
        <w:t>.09</w:t>
      </w:r>
      <w:r w:rsidR="00B60A20">
        <w:t xml:space="preserve">.2021                                                                    </w:t>
      </w:r>
      <w:r w:rsidR="00B60A20">
        <w:rPr>
          <w:b/>
        </w:rPr>
        <w:t>БЕСПЛАТНО</w:t>
      </w:r>
      <w:r w:rsidR="00B60A20">
        <w:t xml:space="preserve">                                                                             </w:t>
      </w:r>
    </w:p>
    <w:p w:rsidR="00B60A20" w:rsidRDefault="00B60A20" w:rsidP="004A32F9">
      <w:pPr>
        <w:pStyle w:val="ab"/>
        <w:ind w:left="426"/>
        <w:rPr>
          <w:b/>
        </w:rPr>
      </w:pPr>
      <w:r>
        <w:t xml:space="preserve">с. </w:t>
      </w:r>
      <w:proofErr w:type="spellStart"/>
      <w:r>
        <w:t>Царевщино</w:t>
      </w:r>
      <w:proofErr w:type="spellEnd"/>
    </w:p>
    <w:p w:rsidR="00B60A20" w:rsidRDefault="00B60A20" w:rsidP="00B60A20">
      <w:pPr>
        <w:rPr>
          <w:sz w:val="24"/>
          <w:szCs w:val="24"/>
        </w:rPr>
      </w:pPr>
    </w:p>
    <w:p w:rsidR="00B60A20" w:rsidRDefault="00B60A20" w:rsidP="00B60A20">
      <w:pPr>
        <w:rPr>
          <w:sz w:val="24"/>
          <w:szCs w:val="24"/>
        </w:rPr>
      </w:pPr>
    </w:p>
    <w:p w:rsidR="00B60A20" w:rsidRDefault="00B60A20" w:rsidP="00B60A20">
      <w:pPr>
        <w:rPr>
          <w:sz w:val="24"/>
          <w:szCs w:val="24"/>
        </w:rPr>
      </w:pPr>
    </w:p>
    <w:p w:rsidR="00B60A20" w:rsidRDefault="00B60A20" w:rsidP="00B60A20">
      <w:pPr>
        <w:jc w:val="center"/>
        <w:rPr>
          <w:b/>
          <w:i/>
          <w:sz w:val="52"/>
          <w:szCs w:val="52"/>
          <w:u w:val="single"/>
        </w:rPr>
      </w:pPr>
      <w:r>
        <w:rPr>
          <w:b/>
          <w:i/>
          <w:sz w:val="52"/>
          <w:szCs w:val="52"/>
          <w:u w:val="single"/>
        </w:rPr>
        <w:t>Вести</w:t>
      </w:r>
    </w:p>
    <w:p w:rsidR="00B60A20" w:rsidRDefault="00B60A20" w:rsidP="00B60A20">
      <w:pPr>
        <w:jc w:val="center"/>
        <w:rPr>
          <w:b/>
          <w:i/>
          <w:sz w:val="52"/>
          <w:szCs w:val="52"/>
          <w:u w:val="single"/>
        </w:rPr>
      </w:pPr>
      <w:r>
        <w:rPr>
          <w:b/>
          <w:i/>
          <w:sz w:val="52"/>
          <w:szCs w:val="52"/>
          <w:u w:val="single"/>
        </w:rPr>
        <w:t>Царевщинского сельсовета</w:t>
      </w:r>
    </w:p>
    <w:p w:rsidR="00B60A20" w:rsidRDefault="00B60A20" w:rsidP="00B60A20">
      <w:pPr>
        <w:rPr>
          <w:b/>
          <w:sz w:val="52"/>
          <w:szCs w:val="52"/>
        </w:rPr>
      </w:pPr>
    </w:p>
    <w:p w:rsidR="00B60A20" w:rsidRDefault="00B60A20" w:rsidP="00B60A20">
      <w:pPr>
        <w:rPr>
          <w:sz w:val="52"/>
          <w:szCs w:val="52"/>
        </w:rPr>
      </w:pPr>
    </w:p>
    <w:p w:rsidR="00B60A20" w:rsidRDefault="00B60A20" w:rsidP="00B60A20">
      <w:pPr>
        <w:rPr>
          <w:sz w:val="24"/>
          <w:szCs w:val="24"/>
        </w:rPr>
      </w:pPr>
    </w:p>
    <w:p w:rsidR="00B60A20" w:rsidRDefault="00B60A20" w:rsidP="00B60A20">
      <w:pPr>
        <w:rPr>
          <w:sz w:val="24"/>
          <w:szCs w:val="24"/>
        </w:rPr>
      </w:pPr>
    </w:p>
    <w:p w:rsidR="00B60A20" w:rsidRDefault="00B60A20" w:rsidP="00B60A20">
      <w:pPr>
        <w:rPr>
          <w:sz w:val="24"/>
          <w:szCs w:val="24"/>
        </w:rPr>
      </w:pPr>
    </w:p>
    <w:p w:rsidR="00B60A20" w:rsidRDefault="00B60A20" w:rsidP="00B60A20">
      <w:pPr>
        <w:tabs>
          <w:tab w:val="left" w:pos="2580"/>
        </w:tabs>
        <w:jc w:val="center"/>
        <w:rPr>
          <w:b/>
          <w:sz w:val="24"/>
          <w:szCs w:val="24"/>
        </w:rPr>
      </w:pPr>
      <w:r>
        <w:rPr>
          <w:b/>
          <w:sz w:val="24"/>
          <w:szCs w:val="24"/>
        </w:rPr>
        <w:t>Издание  официальных документов:</w:t>
      </w:r>
    </w:p>
    <w:p w:rsidR="00B60A20" w:rsidRDefault="00B60A20" w:rsidP="00B60A20">
      <w:pPr>
        <w:tabs>
          <w:tab w:val="left" w:pos="2580"/>
        </w:tabs>
        <w:jc w:val="center"/>
        <w:rPr>
          <w:b/>
          <w:sz w:val="24"/>
          <w:szCs w:val="24"/>
        </w:rPr>
      </w:pPr>
      <w:r>
        <w:rPr>
          <w:b/>
          <w:sz w:val="24"/>
          <w:szCs w:val="24"/>
        </w:rPr>
        <w:t>Средство  массовой информации  органов  местного  самоуправления</w:t>
      </w:r>
    </w:p>
    <w:p w:rsidR="00B60A20" w:rsidRDefault="00B60A20" w:rsidP="00B60A20">
      <w:pPr>
        <w:tabs>
          <w:tab w:val="left" w:pos="2580"/>
        </w:tabs>
        <w:jc w:val="center"/>
        <w:rPr>
          <w:b/>
          <w:sz w:val="24"/>
          <w:szCs w:val="24"/>
        </w:rPr>
      </w:pPr>
      <w:r>
        <w:rPr>
          <w:b/>
          <w:sz w:val="24"/>
          <w:szCs w:val="24"/>
        </w:rPr>
        <w:t>Царевщинского  сельсовета  Мокшанского  района  Пензенской области</w:t>
      </w:r>
    </w:p>
    <w:p w:rsidR="00B60A20" w:rsidRDefault="00B60A20" w:rsidP="00B60A20">
      <w:pPr>
        <w:tabs>
          <w:tab w:val="left" w:pos="2580"/>
        </w:tabs>
        <w:jc w:val="center"/>
        <w:rPr>
          <w:b/>
          <w:sz w:val="24"/>
          <w:szCs w:val="24"/>
        </w:rPr>
      </w:pPr>
    </w:p>
    <w:p w:rsidR="00B60A20" w:rsidRDefault="00B60A20" w:rsidP="00B60A20">
      <w:pPr>
        <w:tabs>
          <w:tab w:val="left" w:pos="2580"/>
        </w:tabs>
        <w:jc w:val="center"/>
        <w:rPr>
          <w:b/>
          <w:sz w:val="24"/>
          <w:szCs w:val="24"/>
        </w:rPr>
      </w:pPr>
    </w:p>
    <w:p w:rsidR="00B60A20" w:rsidRDefault="00B60A20" w:rsidP="00B60A20">
      <w:pPr>
        <w:tabs>
          <w:tab w:val="left" w:pos="2580"/>
        </w:tabs>
        <w:jc w:val="center"/>
        <w:rPr>
          <w:b/>
          <w:sz w:val="24"/>
          <w:szCs w:val="24"/>
        </w:rPr>
      </w:pPr>
    </w:p>
    <w:p w:rsidR="00B60A20" w:rsidRPr="002016AE" w:rsidRDefault="00B60A20" w:rsidP="00B60A20">
      <w:pPr>
        <w:jc w:val="both"/>
        <w:rPr>
          <w:sz w:val="24"/>
          <w:szCs w:val="24"/>
        </w:rPr>
      </w:pPr>
    </w:p>
    <w:p w:rsidR="00B60A20" w:rsidRPr="002016AE" w:rsidRDefault="00B60A20" w:rsidP="00B60A20">
      <w:pPr>
        <w:jc w:val="both"/>
        <w:rPr>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rPr>
          <w:b/>
          <w:sz w:val="24"/>
          <w:szCs w:val="24"/>
        </w:rPr>
      </w:pPr>
    </w:p>
    <w:p w:rsidR="00B60A20" w:rsidRDefault="00B60A20" w:rsidP="00B60A20">
      <w:pPr>
        <w:shd w:val="clear" w:color="auto" w:fill="FFFFFF"/>
        <w:spacing w:line="326" w:lineRule="atLeast"/>
        <w:rPr>
          <w:rFonts w:ascii="Helvetica" w:hAnsi="Helvetica" w:cs="Helvetica"/>
          <w:color w:val="5C626C"/>
          <w:sz w:val="22"/>
          <w:szCs w:val="22"/>
        </w:rPr>
      </w:pPr>
    </w:p>
    <w:p w:rsidR="00B60A20" w:rsidRDefault="00B60A20" w:rsidP="00B60A20">
      <w:pPr>
        <w:shd w:val="clear" w:color="auto" w:fill="FFFFFF"/>
        <w:spacing w:line="326" w:lineRule="atLeast"/>
        <w:rPr>
          <w:rFonts w:ascii="Helvetica" w:hAnsi="Helvetica" w:cs="Helvetica"/>
          <w:color w:val="5C626C"/>
          <w:sz w:val="22"/>
          <w:szCs w:val="22"/>
        </w:rPr>
      </w:pPr>
    </w:p>
    <w:p w:rsidR="003A3467" w:rsidRDefault="003A3467" w:rsidP="00665CF6"/>
    <w:p w:rsidR="00B60A20" w:rsidRDefault="00B60A20" w:rsidP="00665CF6"/>
    <w:p w:rsidR="00E05B2A" w:rsidRPr="00E05B2A" w:rsidRDefault="00E05B2A" w:rsidP="008E5880">
      <w:pPr>
        <w:rPr>
          <w:sz w:val="28"/>
          <w:szCs w:val="28"/>
        </w:rPr>
      </w:pPr>
    </w:p>
    <w:p w:rsidR="00CE5EDC" w:rsidRDefault="00CE5EDC" w:rsidP="00CE5EDC"/>
    <w:p w:rsidR="009B60B3" w:rsidRDefault="009B60B3" w:rsidP="00CE5EDC"/>
    <w:p w:rsidR="009B60B3" w:rsidRDefault="009B60B3" w:rsidP="00CE5EDC"/>
    <w:p w:rsidR="009B60B3" w:rsidRDefault="009B60B3" w:rsidP="00CE5EDC"/>
    <w:p w:rsidR="00C76E7E" w:rsidRPr="00D4459B" w:rsidRDefault="00C76E7E" w:rsidP="00C76E7E">
      <w:pPr>
        <w:pStyle w:val="title"/>
        <w:spacing w:before="0" w:beforeAutospacing="0" w:after="240" w:afterAutospacing="0"/>
        <w:ind w:firstLine="540"/>
        <w:jc w:val="center"/>
        <w:rPr>
          <w:noProof/>
        </w:rPr>
      </w:pPr>
      <w:r w:rsidRPr="00751791">
        <w:rPr>
          <w:noProof/>
        </w:rPr>
        <w:drawing>
          <wp:inline distT="0" distB="0" distL="0" distR="0">
            <wp:extent cx="561975" cy="800100"/>
            <wp:effectExtent l="19050" t="0" r="9525" b="0"/>
            <wp:docPr id="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561975" cy="800100"/>
                    </a:xfrm>
                    <a:prstGeom prst="rect">
                      <a:avLst/>
                    </a:prstGeom>
                    <a:noFill/>
                    <a:ln w="9525">
                      <a:noFill/>
                      <a:miter lim="800000"/>
                      <a:headEnd/>
                      <a:tailEnd/>
                    </a:ln>
                  </pic:spPr>
                </pic:pic>
              </a:graphicData>
            </a:graphic>
          </wp:inline>
        </w:drawing>
      </w:r>
    </w:p>
    <w:p w:rsidR="00C76E7E" w:rsidRPr="00C76E7E" w:rsidRDefault="00C76E7E" w:rsidP="00C76E7E">
      <w:pPr>
        <w:pStyle w:val="title"/>
        <w:spacing w:before="0" w:beforeAutospacing="0" w:after="0" w:afterAutospacing="0"/>
        <w:ind w:firstLine="540"/>
        <w:jc w:val="center"/>
        <w:rPr>
          <w:b/>
          <w:sz w:val="25"/>
          <w:szCs w:val="25"/>
        </w:rPr>
      </w:pPr>
      <w:r w:rsidRPr="00C76E7E">
        <w:rPr>
          <w:b/>
          <w:sz w:val="25"/>
          <w:szCs w:val="25"/>
        </w:rPr>
        <w:t>АДМИНИСТРАЦИЯ ЦАРЕВЩИНСКОГО СЕЛЬСОВЕТА</w:t>
      </w:r>
    </w:p>
    <w:p w:rsidR="00C76E7E" w:rsidRPr="00C76E7E" w:rsidRDefault="00C76E7E" w:rsidP="00C76E7E">
      <w:pPr>
        <w:pStyle w:val="title"/>
        <w:spacing w:before="0" w:beforeAutospacing="0" w:after="0" w:afterAutospacing="0"/>
        <w:ind w:firstLine="540"/>
        <w:jc w:val="center"/>
        <w:rPr>
          <w:b/>
          <w:sz w:val="25"/>
          <w:szCs w:val="25"/>
        </w:rPr>
      </w:pPr>
      <w:r w:rsidRPr="00C76E7E">
        <w:rPr>
          <w:b/>
          <w:sz w:val="25"/>
          <w:szCs w:val="25"/>
        </w:rPr>
        <w:t>МОКШАНСКОГО РАЙОНА ПЕНЗЕНСКОЙ ОБЛАСТИ</w:t>
      </w:r>
    </w:p>
    <w:p w:rsidR="00C76E7E" w:rsidRPr="00C76E7E" w:rsidRDefault="00C76E7E" w:rsidP="00C76E7E">
      <w:pPr>
        <w:pStyle w:val="title"/>
        <w:spacing w:before="0" w:beforeAutospacing="0" w:after="0" w:afterAutospacing="0"/>
        <w:ind w:firstLine="540"/>
        <w:jc w:val="center"/>
        <w:rPr>
          <w:b/>
          <w:sz w:val="25"/>
          <w:szCs w:val="25"/>
        </w:rPr>
      </w:pPr>
    </w:p>
    <w:p w:rsidR="00C76E7E" w:rsidRPr="00C76E7E" w:rsidRDefault="00C76E7E" w:rsidP="00C76E7E">
      <w:pPr>
        <w:pStyle w:val="title"/>
        <w:spacing w:before="0" w:beforeAutospacing="0" w:after="240" w:afterAutospacing="0"/>
        <w:ind w:firstLine="540"/>
        <w:jc w:val="center"/>
        <w:rPr>
          <w:b/>
          <w:sz w:val="25"/>
          <w:szCs w:val="25"/>
        </w:rPr>
      </w:pPr>
      <w:r w:rsidRPr="00C76E7E">
        <w:rPr>
          <w:b/>
          <w:sz w:val="25"/>
          <w:szCs w:val="25"/>
        </w:rPr>
        <w:t>ПОСТАНОВЛЕНИЕ</w:t>
      </w:r>
    </w:p>
    <w:p w:rsidR="00C76E7E" w:rsidRPr="00C76E7E" w:rsidRDefault="00C76E7E" w:rsidP="00C76E7E">
      <w:pPr>
        <w:pStyle w:val="title"/>
        <w:spacing w:before="0" w:beforeAutospacing="0" w:after="0" w:afterAutospacing="0"/>
        <w:ind w:firstLine="540"/>
        <w:jc w:val="center"/>
        <w:rPr>
          <w:sz w:val="25"/>
          <w:szCs w:val="25"/>
        </w:rPr>
      </w:pPr>
      <w:r w:rsidRPr="00C76E7E">
        <w:rPr>
          <w:sz w:val="25"/>
          <w:szCs w:val="25"/>
        </w:rPr>
        <w:t>от 09.09.2021 № 99</w:t>
      </w:r>
    </w:p>
    <w:p w:rsidR="00C76E7E" w:rsidRPr="00C76E7E" w:rsidRDefault="00C76E7E" w:rsidP="00C76E7E">
      <w:pPr>
        <w:pStyle w:val="title"/>
        <w:spacing w:before="0" w:beforeAutospacing="0" w:after="0" w:afterAutospacing="0"/>
        <w:ind w:firstLine="540"/>
        <w:jc w:val="center"/>
        <w:rPr>
          <w:sz w:val="25"/>
          <w:szCs w:val="25"/>
        </w:rPr>
      </w:pPr>
      <w:r w:rsidRPr="00C76E7E">
        <w:rPr>
          <w:sz w:val="25"/>
          <w:szCs w:val="25"/>
        </w:rPr>
        <w:t xml:space="preserve">с. </w:t>
      </w:r>
      <w:proofErr w:type="spellStart"/>
      <w:r w:rsidRPr="00C76E7E">
        <w:rPr>
          <w:sz w:val="25"/>
          <w:szCs w:val="25"/>
        </w:rPr>
        <w:t>Царевщино</w:t>
      </w:r>
      <w:proofErr w:type="spellEnd"/>
    </w:p>
    <w:p w:rsidR="00C76E7E" w:rsidRPr="00C76E7E" w:rsidRDefault="00C76E7E" w:rsidP="00C76E7E">
      <w:pPr>
        <w:pStyle w:val="title"/>
        <w:spacing w:before="240" w:beforeAutospacing="0" w:after="0" w:afterAutospacing="0"/>
        <w:ind w:firstLine="540"/>
        <w:jc w:val="center"/>
        <w:rPr>
          <w:b/>
          <w:sz w:val="25"/>
          <w:szCs w:val="25"/>
        </w:rPr>
      </w:pPr>
      <w:r w:rsidRPr="00C76E7E">
        <w:rPr>
          <w:b/>
          <w:sz w:val="25"/>
          <w:szCs w:val="25"/>
        </w:rPr>
        <w:t>О внесении изменений в постановление администрации Царевщинского сельсовета Мокшанского района Пензенской области от 16.12.2016 № 72 «О создании Общественного совета при администрации Царевщинского сельсовета Мокшанского района Пензенской области по вопросам осуществления закупок для нужд администрации Царевщинского сельсовета Мокшанского района Пензенской области»</w:t>
      </w:r>
    </w:p>
    <w:p w:rsidR="00C76E7E" w:rsidRPr="00C76E7E" w:rsidRDefault="00C76E7E" w:rsidP="00C76E7E">
      <w:pPr>
        <w:pStyle w:val="a8"/>
        <w:spacing w:before="0" w:beforeAutospacing="0" w:after="0" w:afterAutospacing="0"/>
        <w:ind w:firstLine="540"/>
        <w:jc w:val="center"/>
        <w:rPr>
          <w:sz w:val="25"/>
          <w:szCs w:val="25"/>
        </w:rPr>
      </w:pPr>
    </w:p>
    <w:p w:rsidR="00C76E7E" w:rsidRPr="00C76E7E" w:rsidRDefault="00C76E7E" w:rsidP="00C76E7E">
      <w:pPr>
        <w:jc w:val="both"/>
        <w:rPr>
          <w:sz w:val="25"/>
          <w:szCs w:val="25"/>
        </w:rPr>
      </w:pPr>
      <w:r w:rsidRPr="00C76E7E">
        <w:rPr>
          <w:sz w:val="25"/>
          <w:szCs w:val="25"/>
        </w:rPr>
        <w:t xml:space="preserve">        </w:t>
      </w:r>
      <w:proofErr w:type="gramStart"/>
      <w:r w:rsidRPr="00C76E7E">
        <w:rPr>
          <w:sz w:val="25"/>
          <w:szCs w:val="25"/>
        </w:rPr>
        <w:t>В соответствии со статьей 102 Федерального закона от 05.04.2013 № 44-ФЗ «О контрактной системе в сфере закупок товаров, работ, услуг для обеспечения государственных и муниципальных нужд», Федеральным законом № 32-ФЗ от 04.04.2005 «Об общественной палате Российской Федерации», частью 3 статьи 13 Федерального закона № 212-ФЗ от 21.07.2014 «Об основах общественного контроля в Российской Федерации», руководствуясь Уставом Царевщинского сельсовета Мокшанского района Пензенской области,</w:t>
      </w:r>
      <w:proofErr w:type="gramEnd"/>
    </w:p>
    <w:p w:rsidR="00C76E7E" w:rsidRPr="00C76E7E" w:rsidRDefault="00C76E7E" w:rsidP="00C76E7E">
      <w:pPr>
        <w:rPr>
          <w:sz w:val="25"/>
          <w:szCs w:val="25"/>
        </w:rPr>
      </w:pPr>
    </w:p>
    <w:p w:rsidR="00C76E7E" w:rsidRPr="00C76E7E" w:rsidRDefault="00C76E7E" w:rsidP="00C76E7E">
      <w:pPr>
        <w:pStyle w:val="a8"/>
        <w:spacing w:before="0" w:beforeAutospacing="0" w:after="0" w:afterAutospacing="0"/>
        <w:ind w:firstLine="540"/>
        <w:jc w:val="center"/>
        <w:rPr>
          <w:b/>
          <w:sz w:val="25"/>
          <w:szCs w:val="25"/>
        </w:rPr>
      </w:pPr>
      <w:r w:rsidRPr="00C76E7E">
        <w:rPr>
          <w:b/>
          <w:sz w:val="25"/>
          <w:szCs w:val="25"/>
        </w:rPr>
        <w:t xml:space="preserve">администрация Царевщинского сельсовета Мокшанского района </w:t>
      </w:r>
    </w:p>
    <w:p w:rsidR="00C76E7E" w:rsidRPr="00C76E7E" w:rsidRDefault="00C76E7E" w:rsidP="00C76E7E">
      <w:pPr>
        <w:pStyle w:val="a8"/>
        <w:spacing w:before="0" w:beforeAutospacing="0" w:after="0" w:afterAutospacing="0"/>
        <w:ind w:firstLine="540"/>
        <w:jc w:val="center"/>
        <w:rPr>
          <w:b/>
          <w:sz w:val="25"/>
          <w:szCs w:val="25"/>
        </w:rPr>
      </w:pPr>
      <w:r w:rsidRPr="00C76E7E">
        <w:rPr>
          <w:b/>
          <w:sz w:val="25"/>
          <w:szCs w:val="25"/>
        </w:rPr>
        <w:t>Пензенской области постановляет:</w:t>
      </w:r>
    </w:p>
    <w:p w:rsidR="00C76E7E" w:rsidRPr="00C76E7E" w:rsidRDefault="00C76E7E" w:rsidP="00C76E7E">
      <w:pPr>
        <w:pStyle w:val="a8"/>
        <w:spacing w:before="0" w:beforeAutospacing="0" w:after="0" w:afterAutospacing="0"/>
        <w:ind w:firstLine="540"/>
        <w:jc w:val="both"/>
        <w:rPr>
          <w:sz w:val="25"/>
          <w:szCs w:val="25"/>
        </w:rPr>
      </w:pPr>
      <w:r w:rsidRPr="00C76E7E">
        <w:rPr>
          <w:sz w:val="25"/>
          <w:szCs w:val="25"/>
        </w:rPr>
        <w:t> </w:t>
      </w:r>
    </w:p>
    <w:p w:rsidR="00C76E7E" w:rsidRPr="00C76E7E" w:rsidRDefault="00C76E7E" w:rsidP="00C76E7E">
      <w:pPr>
        <w:pStyle w:val="a8"/>
        <w:spacing w:before="0" w:beforeAutospacing="0" w:after="0" w:afterAutospacing="0"/>
        <w:jc w:val="both"/>
        <w:rPr>
          <w:sz w:val="25"/>
          <w:szCs w:val="25"/>
        </w:rPr>
      </w:pPr>
      <w:r w:rsidRPr="00C76E7E">
        <w:rPr>
          <w:sz w:val="25"/>
          <w:szCs w:val="25"/>
        </w:rPr>
        <w:t xml:space="preserve">       1. Внести изменения в Положение об Общественном совете при администрации Царевщинского сельсовета Мокшанского района Пензенской области по вопросам осуществления закупок для нужд администрации Царевщинского сельсовета Мокшанского района Пензенской области, утвержденное постановлением администрации Царевщинского сельсовета Мокшанского района от  16.12.2016  №   72, изложив его в новой редакции (Приложение №1)».</w:t>
      </w:r>
    </w:p>
    <w:p w:rsidR="00C76E7E" w:rsidRPr="00C76E7E" w:rsidRDefault="00C76E7E" w:rsidP="00C76E7E">
      <w:pPr>
        <w:pStyle w:val="a8"/>
        <w:spacing w:before="0" w:beforeAutospacing="0" w:after="0" w:afterAutospacing="0"/>
        <w:ind w:firstLine="540"/>
        <w:jc w:val="both"/>
        <w:rPr>
          <w:sz w:val="25"/>
          <w:szCs w:val="25"/>
        </w:rPr>
      </w:pPr>
      <w:r w:rsidRPr="00C76E7E">
        <w:rPr>
          <w:sz w:val="25"/>
          <w:szCs w:val="25"/>
        </w:rPr>
        <w:t>2. Опубликовать настоящее постановление в информационном бюллетене  «Вести Царевщинского сельсовета».</w:t>
      </w:r>
    </w:p>
    <w:p w:rsidR="00C76E7E" w:rsidRPr="00C76E7E" w:rsidRDefault="00C76E7E" w:rsidP="00C76E7E">
      <w:pPr>
        <w:pStyle w:val="a8"/>
        <w:spacing w:before="0" w:beforeAutospacing="0" w:after="0" w:afterAutospacing="0"/>
        <w:ind w:firstLine="540"/>
        <w:jc w:val="both"/>
        <w:rPr>
          <w:sz w:val="25"/>
          <w:szCs w:val="25"/>
        </w:rPr>
      </w:pPr>
      <w:r w:rsidRPr="00C76E7E">
        <w:rPr>
          <w:sz w:val="25"/>
          <w:szCs w:val="25"/>
        </w:rPr>
        <w:t>3. Настоящее постановление вступает в силу на следующий день после дня его официального опубликования.</w:t>
      </w:r>
    </w:p>
    <w:p w:rsidR="00C76E7E" w:rsidRPr="00C76E7E" w:rsidRDefault="00C76E7E" w:rsidP="00C76E7E">
      <w:pPr>
        <w:pStyle w:val="a8"/>
        <w:spacing w:before="0" w:beforeAutospacing="0" w:after="0" w:afterAutospacing="0"/>
        <w:ind w:firstLine="540"/>
        <w:jc w:val="both"/>
        <w:rPr>
          <w:sz w:val="25"/>
          <w:szCs w:val="25"/>
        </w:rPr>
      </w:pPr>
      <w:r w:rsidRPr="00C76E7E">
        <w:rPr>
          <w:sz w:val="25"/>
          <w:szCs w:val="25"/>
        </w:rPr>
        <w:t xml:space="preserve">4. </w:t>
      </w:r>
      <w:proofErr w:type="gramStart"/>
      <w:r w:rsidRPr="00C76E7E">
        <w:rPr>
          <w:sz w:val="25"/>
          <w:szCs w:val="25"/>
        </w:rPr>
        <w:t>Контроль за</w:t>
      </w:r>
      <w:proofErr w:type="gramEnd"/>
      <w:r w:rsidRPr="00C76E7E">
        <w:rPr>
          <w:sz w:val="25"/>
          <w:szCs w:val="25"/>
        </w:rPr>
        <w:t xml:space="preserve"> исполнением настоящего постановления возложить на главу администрации Царевщинского сельсовета Мокшанского района Пензенской области.</w:t>
      </w:r>
    </w:p>
    <w:p w:rsidR="00C76E7E" w:rsidRPr="00C76E7E" w:rsidRDefault="00C76E7E" w:rsidP="00C76E7E">
      <w:pPr>
        <w:pStyle w:val="a8"/>
        <w:spacing w:before="0" w:beforeAutospacing="0" w:after="0" w:afterAutospacing="0"/>
        <w:ind w:firstLine="540"/>
        <w:jc w:val="both"/>
        <w:rPr>
          <w:sz w:val="25"/>
          <w:szCs w:val="25"/>
        </w:rPr>
      </w:pPr>
      <w:r w:rsidRPr="00C76E7E">
        <w:rPr>
          <w:sz w:val="25"/>
          <w:szCs w:val="25"/>
        </w:rPr>
        <w:t> </w:t>
      </w:r>
    </w:p>
    <w:p w:rsidR="00C76E7E" w:rsidRPr="00C76E7E" w:rsidRDefault="00C76E7E" w:rsidP="00C76E7E">
      <w:pPr>
        <w:pStyle w:val="a8"/>
        <w:spacing w:before="0" w:beforeAutospacing="0" w:after="0" w:afterAutospacing="0"/>
        <w:ind w:firstLine="540"/>
        <w:jc w:val="both"/>
        <w:rPr>
          <w:b/>
          <w:sz w:val="25"/>
          <w:szCs w:val="25"/>
        </w:rPr>
      </w:pPr>
      <w:r w:rsidRPr="00C76E7E">
        <w:rPr>
          <w:b/>
          <w:sz w:val="25"/>
          <w:szCs w:val="25"/>
        </w:rPr>
        <w:t>И. о. главы администрации</w:t>
      </w:r>
    </w:p>
    <w:p w:rsidR="00C76E7E" w:rsidRPr="00C76E7E" w:rsidRDefault="00C76E7E" w:rsidP="00C76E7E">
      <w:pPr>
        <w:pStyle w:val="a8"/>
        <w:spacing w:before="0" w:beforeAutospacing="0" w:after="0" w:afterAutospacing="0"/>
        <w:ind w:firstLine="540"/>
        <w:jc w:val="both"/>
        <w:rPr>
          <w:b/>
          <w:sz w:val="25"/>
          <w:szCs w:val="25"/>
        </w:rPr>
      </w:pPr>
      <w:r w:rsidRPr="00C76E7E">
        <w:rPr>
          <w:b/>
          <w:sz w:val="25"/>
          <w:szCs w:val="25"/>
        </w:rPr>
        <w:t xml:space="preserve">Царевщинского сельсовета </w:t>
      </w:r>
    </w:p>
    <w:p w:rsidR="00C76E7E" w:rsidRPr="00C76E7E" w:rsidRDefault="00C76E7E" w:rsidP="00C76E7E">
      <w:pPr>
        <w:pStyle w:val="a8"/>
        <w:spacing w:before="0" w:beforeAutospacing="0" w:after="0" w:afterAutospacing="0"/>
        <w:ind w:firstLine="540"/>
        <w:jc w:val="both"/>
        <w:rPr>
          <w:b/>
          <w:sz w:val="25"/>
          <w:szCs w:val="25"/>
        </w:rPr>
      </w:pPr>
      <w:r w:rsidRPr="00C76E7E">
        <w:rPr>
          <w:b/>
          <w:sz w:val="25"/>
          <w:szCs w:val="25"/>
        </w:rPr>
        <w:t>Мокшанского района</w:t>
      </w:r>
    </w:p>
    <w:p w:rsidR="00C76E7E" w:rsidRPr="00C76E7E" w:rsidRDefault="00C76E7E" w:rsidP="00C76E7E">
      <w:pPr>
        <w:pStyle w:val="a8"/>
        <w:spacing w:before="0" w:beforeAutospacing="0" w:after="0" w:afterAutospacing="0"/>
        <w:ind w:firstLine="540"/>
        <w:jc w:val="both"/>
        <w:rPr>
          <w:b/>
          <w:sz w:val="25"/>
          <w:szCs w:val="25"/>
        </w:rPr>
      </w:pPr>
      <w:r w:rsidRPr="00C76E7E">
        <w:rPr>
          <w:b/>
          <w:sz w:val="25"/>
          <w:szCs w:val="25"/>
        </w:rPr>
        <w:t xml:space="preserve">Пензенской области                                                                      О.А. </w:t>
      </w:r>
      <w:proofErr w:type="spellStart"/>
      <w:r w:rsidRPr="00C76E7E">
        <w:rPr>
          <w:b/>
          <w:sz w:val="25"/>
          <w:szCs w:val="25"/>
        </w:rPr>
        <w:t>Адышкина</w:t>
      </w:r>
      <w:proofErr w:type="spellEnd"/>
    </w:p>
    <w:p w:rsidR="00C76E7E" w:rsidRPr="00C76E7E" w:rsidRDefault="00C76E7E" w:rsidP="00C76E7E">
      <w:pPr>
        <w:jc w:val="right"/>
        <w:rPr>
          <w:sz w:val="25"/>
          <w:szCs w:val="25"/>
        </w:rPr>
      </w:pPr>
      <w:r w:rsidRPr="00C76E7E">
        <w:rPr>
          <w:b/>
          <w:sz w:val="25"/>
          <w:szCs w:val="25"/>
        </w:rPr>
        <w:br w:type="page"/>
      </w:r>
      <w:r w:rsidRPr="00C76E7E">
        <w:rPr>
          <w:sz w:val="25"/>
          <w:szCs w:val="25"/>
        </w:rPr>
        <w:lastRenderedPageBreak/>
        <w:t>Приложение №1</w:t>
      </w:r>
    </w:p>
    <w:p w:rsidR="00C76E7E" w:rsidRPr="00C76E7E" w:rsidRDefault="00C76E7E" w:rsidP="00C76E7E">
      <w:pPr>
        <w:jc w:val="right"/>
        <w:rPr>
          <w:sz w:val="25"/>
          <w:szCs w:val="25"/>
        </w:rPr>
      </w:pPr>
      <w:r w:rsidRPr="00C76E7E">
        <w:rPr>
          <w:sz w:val="25"/>
          <w:szCs w:val="25"/>
        </w:rPr>
        <w:t>Утверждено</w:t>
      </w:r>
    </w:p>
    <w:p w:rsidR="00C76E7E" w:rsidRPr="00C76E7E" w:rsidRDefault="00C76E7E" w:rsidP="00C76E7E">
      <w:pPr>
        <w:jc w:val="right"/>
        <w:rPr>
          <w:sz w:val="25"/>
          <w:szCs w:val="25"/>
        </w:rPr>
      </w:pPr>
      <w:r w:rsidRPr="00C76E7E">
        <w:rPr>
          <w:sz w:val="25"/>
          <w:szCs w:val="25"/>
        </w:rPr>
        <w:t xml:space="preserve">постановлением </w:t>
      </w:r>
    </w:p>
    <w:p w:rsidR="00C76E7E" w:rsidRPr="00C76E7E" w:rsidRDefault="00C76E7E" w:rsidP="00C76E7E">
      <w:pPr>
        <w:jc w:val="right"/>
        <w:rPr>
          <w:sz w:val="25"/>
          <w:szCs w:val="25"/>
        </w:rPr>
      </w:pPr>
      <w:r w:rsidRPr="00C76E7E">
        <w:rPr>
          <w:sz w:val="25"/>
          <w:szCs w:val="25"/>
        </w:rPr>
        <w:t>администрации Царевщинского сельсовета</w:t>
      </w:r>
    </w:p>
    <w:p w:rsidR="00C76E7E" w:rsidRPr="00C76E7E" w:rsidRDefault="00C76E7E" w:rsidP="00C76E7E">
      <w:pPr>
        <w:jc w:val="right"/>
        <w:rPr>
          <w:sz w:val="25"/>
          <w:szCs w:val="25"/>
        </w:rPr>
      </w:pPr>
      <w:r w:rsidRPr="00C76E7E">
        <w:rPr>
          <w:sz w:val="25"/>
          <w:szCs w:val="25"/>
        </w:rPr>
        <w:t xml:space="preserve">Мокшанского района </w:t>
      </w:r>
    </w:p>
    <w:p w:rsidR="00C76E7E" w:rsidRPr="00C76E7E" w:rsidRDefault="00C76E7E" w:rsidP="00C76E7E">
      <w:pPr>
        <w:jc w:val="right"/>
        <w:rPr>
          <w:sz w:val="25"/>
          <w:szCs w:val="25"/>
        </w:rPr>
      </w:pPr>
      <w:r w:rsidRPr="00C76E7E">
        <w:rPr>
          <w:sz w:val="25"/>
          <w:szCs w:val="25"/>
        </w:rPr>
        <w:t>Пензенской области</w:t>
      </w:r>
    </w:p>
    <w:p w:rsidR="00C76E7E" w:rsidRPr="00C76E7E" w:rsidRDefault="00C76E7E" w:rsidP="00C76E7E">
      <w:pPr>
        <w:jc w:val="right"/>
        <w:rPr>
          <w:sz w:val="25"/>
          <w:szCs w:val="25"/>
        </w:rPr>
      </w:pPr>
      <w:r w:rsidRPr="00C76E7E">
        <w:rPr>
          <w:sz w:val="25"/>
          <w:szCs w:val="25"/>
        </w:rPr>
        <w:t>от 09.09.2021 № 99</w:t>
      </w:r>
    </w:p>
    <w:p w:rsidR="00C76E7E" w:rsidRPr="00C76E7E" w:rsidRDefault="00C76E7E" w:rsidP="00C76E7E">
      <w:pPr>
        <w:jc w:val="center"/>
        <w:rPr>
          <w:sz w:val="25"/>
          <w:szCs w:val="25"/>
        </w:rPr>
      </w:pPr>
      <w:r w:rsidRPr="00C76E7E">
        <w:rPr>
          <w:b/>
          <w:bCs/>
          <w:sz w:val="25"/>
          <w:szCs w:val="25"/>
        </w:rPr>
        <w:t> </w:t>
      </w:r>
    </w:p>
    <w:p w:rsidR="00C76E7E" w:rsidRPr="00C76E7E" w:rsidRDefault="00C76E7E" w:rsidP="00C76E7E">
      <w:pPr>
        <w:jc w:val="center"/>
        <w:rPr>
          <w:b/>
          <w:bCs/>
          <w:sz w:val="25"/>
          <w:szCs w:val="25"/>
        </w:rPr>
      </w:pPr>
    </w:p>
    <w:p w:rsidR="00C76E7E" w:rsidRPr="00C76E7E" w:rsidRDefault="00C76E7E" w:rsidP="00C76E7E">
      <w:pPr>
        <w:jc w:val="center"/>
        <w:rPr>
          <w:sz w:val="25"/>
          <w:szCs w:val="25"/>
        </w:rPr>
      </w:pPr>
      <w:r w:rsidRPr="00C76E7E">
        <w:rPr>
          <w:b/>
          <w:bCs/>
          <w:sz w:val="25"/>
          <w:szCs w:val="25"/>
        </w:rPr>
        <w:t>ПОЛОЖЕНИЕ</w:t>
      </w:r>
    </w:p>
    <w:p w:rsidR="00C76E7E" w:rsidRPr="00C76E7E" w:rsidRDefault="00C76E7E" w:rsidP="00C76E7E">
      <w:pPr>
        <w:jc w:val="center"/>
        <w:rPr>
          <w:sz w:val="25"/>
          <w:szCs w:val="25"/>
        </w:rPr>
      </w:pPr>
      <w:r w:rsidRPr="00C76E7E">
        <w:rPr>
          <w:b/>
          <w:bCs/>
          <w:sz w:val="25"/>
          <w:szCs w:val="25"/>
        </w:rPr>
        <w:t>об Общественном совете при администрации Царевщинского сельсовета Мокшанского района Пензенской области по вопросам осуществления закупок для нужд администрации Мокшанского района Пензенской области</w:t>
      </w:r>
    </w:p>
    <w:p w:rsidR="00C76E7E" w:rsidRPr="00C76E7E" w:rsidRDefault="00C76E7E" w:rsidP="00C76E7E">
      <w:pPr>
        <w:rPr>
          <w:sz w:val="25"/>
          <w:szCs w:val="25"/>
        </w:rPr>
      </w:pPr>
      <w:r w:rsidRPr="00C76E7E">
        <w:rPr>
          <w:sz w:val="25"/>
          <w:szCs w:val="25"/>
        </w:rPr>
        <w:t> </w:t>
      </w:r>
    </w:p>
    <w:p w:rsidR="00C76E7E" w:rsidRPr="00C76E7E" w:rsidRDefault="00C76E7E" w:rsidP="00C76E7E">
      <w:pPr>
        <w:ind w:firstLine="567"/>
        <w:jc w:val="center"/>
        <w:rPr>
          <w:sz w:val="25"/>
          <w:szCs w:val="25"/>
        </w:rPr>
      </w:pPr>
      <w:r w:rsidRPr="00C76E7E">
        <w:rPr>
          <w:b/>
          <w:bCs/>
          <w:sz w:val="25"/>
          <w:szCs w:val="25"/>
        </w:rPr>
        <w:t>1. Общие положения</w:t>
      </w:r>
    </w:p>
    <w:p w:rsidR="00C76E7E" w:rsidRPr="00C76E7E" w:rsidRDefault="00C76E7E" w:rsidP="00C76E7E">
      <w:pPr>
        <w:ind w:firstLine="567"/>
        <w:jc w:val="both"/>
        <w:rPr>
          <w:sz w:val="25"/>
          <w:szCs w:val="25"/>
        </w:rPr>
      </w:pPr>
      <w:r w:rsidRPr="00C76E7E">
        <w:rPr>
          <w:sz w:val="25"/>
          <w:szCs w:val="25"/>
        </w:rPr>
        <w:t> </w:t>
      </w:r>
    </w:p>
    <w:p w:rsidR="00C76E7E" w:rsidRPr="00C76E7E" w:rsidRDefault="00C76E7E" w:rsidP="00C76E7E">
      <w:pPr>
        <w:ind w:firstLine="567"/>
        <w:jc w:val="both"/>
        <w:rPr>
          <w:sz w:val="25"/>
          <w:szCs w:val="25"/>
        </w:rPr>
      </w:pPr>
      <w:r w:rsidRPr="00C76E7E">
        <w:rPr>
          <w:sz w:val="25"/>
          <w:szCs w:val="25"/>
        </w:rPr>
        <w:t xml:space="preserve">1.1. </w:t>
      </w:r>
      <w:proofErr w:type="gramStart"/>
      <w:r w:rsidRPr="00C76E7E">
        <w:rPr>
          <w:sz w:val="25"/>
          <w:szCs w:val="25"/>
        </w:rPr>
        <w:t>Общественный совет при администрации Царевщинского сельсовета Мокшанского района Пензенской области по вопросам осуществления закупок  для нужд администрации Царевщинского сельсовета Мокшанского района Пензенской области (далее общественный совет) является совещательным органом и создается в целях взаимодействия администрации Царевщинского сельсовета Мокшанского района Пензенской области с гражданами, общественными объединениями, объединениями юридических лиц при реализации политики муниципального образования в сфере закупок для обеспечения муниципальных нужд</w:t>
      </w:r>
      <w:proofErr w:type="gramEnd"/>
      <w:r w:rsidRPr="00C76E7E">
        <w:rPr>
          <w:sz w:val="25"/>
          <w:szCs w:val="25"/>
        </w:rPr>
        <w:t xml:space="preserve"> Царевщинского сельсовета Мокшанского района Пензенской области, а также осуществления общественного </w:t>
      </w:r>
      <w:proofErr w:type="gramStart"/>
      <w:r w:rsidRPr="00C76E7E">
        <w:rPr>
          <w:sz w:val="25"/>
          <w:szCs w:val="25"/>
        </w:rPr>
        <w:t>контроля за</w:t>
      </w:r>
      <w:proofErr w:type="gramEnd"/>
      <w:r w:rsidRPr="00C76E7E">
        <w:rPr>
          <w:sz w:val="25"/>
          <w:szCs w:val="25"/>
        </w:rPr>
        <w:t xml:space="preserve"> соблюдением требований законодательства  Российской Федерации и иных нормативных правовых актов о контрактной системе в сфере закупок. </w:t>
      </w:r>
      <w:proofErr w:type="gramStart"/>
      <w:r w:rsidRPr="00C76E7E">
        <w:rPr>
          <w:sz w:val="25"/>
          <w:szCs w:val="25"/>
        </w:rPr>
        <w:t>Общественный контроль осуществляется в формах общественного мониторинга, общественной проверки, общественной экспертизы, в иных формах, не противоречащих Федеральному закону от 21.07.2014 № 212-ФЗ «Об основах общественного контроля в Российской Федерации», осуществляется  в таких формах взаимодействия институтов гражданского общества с государственными органами и органами местного самоуправления, как общественные обсуждения, общественные (публичные) слушания и другие формы взаимодействия.</w:t>
      </w:r>
      <w:proofErr w:type="gramEnd"/>
    </w:p>
    <w:p w:rsidR="00C76E7E" w:rsidRPr="00C76E7E" w:rsidRDefault="00C76E7E" w:rsidP="00C76E7E">
      <w:pPr>
        <w:ind w:firstLine="567"/>
        <w:jc w:val="both"/>
        <w:rPr>
          <w:sz w:val="25"/>
          <w:szCs w:val="25"/>
        </w:rPr>
      </w:pPr>
      <w:r w:rsidRPr="00C76E7E">
        <w:rPr>
          <w:sz w:val="25"/>
          <w:szCs w:val="25"/>
        </w:rPr>
        <w:t>1.2. В своей деятельности Общественный совет руководствуется Конституцией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иными нормативными правовыми актами Российской Федерации, нормативными правовыми актами Пензенской области, муниципальными правовыми актами Царевщинского сельсовета Мокшанского района Пензенской области и настоящим Положением.</w:t>
      </w:r>
    </w:p>
    <w:p w:rsidR="00C76E7E" w:rsidRPr="00C76E7E" w:rsidRDefault="00C76E7E" w:rsidP="00C76E7E">
      <w:pPr>
        <w:ind w:firstLine="567"/>
        <w:jc w:val="both"/>
        <w:rPr>
          <w:sz w:val="25"/>
          <w:szCs w:val="25"/>
        </w:rPr>
      </w:pPr>
      <w:r w:rsidRPr="00C76E7E">
        <w:rPr>
          <w:sz w:val="25"/>
          <w:szCs w:val="25"/>
        </w:rPr>
        <w:t>1.3. Деятельность Общественного совета основывается на принципах законности, гласности и коллегиальности.</w:t>
      </w:r>
    </w:p>
    <w:p w:rsidR="00C76E7E" w:rsidRPr="00C76E7E" w:rsidRDefault="00C76E7E" w:rsidP="00C76E7E">
      <w:pPr>
        <w:ind w:firstLine="567"/>
        <w:jc w:val="both"/>
        <w:rPr>
          <w:sz w:val="25"/>
          <w:szCs w:val="25"/>
        </w:rPr>
      </w:pPr>
      <w:r w:rsidRPr="00C76E7E">
        <w:rPr>
          <w:sz w:val="25"/>
          <w:szCs w:val="25"/>
        </w:rPr>
        <w:t>1.4. Члены Общественного совета осуществляют свою деятельность на общественных началах и на безвозмездной основе.</w:t>
      </w:r>
    </w:p>
    <w:p w:rsidR="00C76E7E" w:rsidRPr="00C76E7E" w:rsidRDefault="00C76E7E" w:rsidP="00C76E7E">
      <w:pPr>
        <w:ind w:firstLine="567"/>
        <w:jc w:val="both"/>
        <w:rPr>
          <w:sz w:val="25"/>
          <w:szCs w:val="25"/>
        </w:rPr>
      </w:pPr>
      <w:r w:rsidRPr="00C76E7E">
        <w:rPr>
          <w:sz w:val="25"/>
          <w:szCs w:val="25"/>
        </w:rPr>
        <w:t>1.5. Решения Общественного совета носят рекомендательный характер.</w:t>
      </w:r>
    </w:p>
    <w:p w:rsidR="00C76E7E" w:rsidRPr="00C76E7E" w:rsidRDefault="00C76E7E" w:rsidP="00C76E7E">
      <w:pPr>
        <w:ind w:firstLine="567"/>
        <w:jc w:val="both"/>
        <w:rPr>
          <w:sz w:val="25"/>
          <w:szCs w:val="25"/>
        </w:rPr>
      </w:pPr>
      <w:r w:rsidRPr="00C76E7E">
        <w:rPr>
          <w:sz w:val="25"/>
          <w:szCs w:val="25"/>
        </w:rPr>
        <w:t>1.6. Организационно-техническое обеспечение деятельности Общественного совета осуществляет администрация Царевщинского сельсовета Мокшанского района Пензенской области.</w:t>
      </w:r>
    </w:p>
    <w:p w:rsidR="00C76E7E" w:rsidRPr="00C76E7E" w:rsidRDefault="00C76E7E" w:rsidP="00C76E7E">
      <w:pPr>
        <w:ind w:firstLine="567"/>
        <w:jc w:val="both"/>
        <w:rPr>
          <w:sz w:val="25"/>
          <w:szCs w:val="25"/>
        </w:rPr>
      </w:pPr>
      <w:r w:rsidRPr="00C76E7E">
        <w:rPr>
          <w:sz w:val="25"/>
          <w:szCs w:val="25"/>
        </w:rPr>
        <w:t> </w:t>
      </w:r>
    </w:p>
    <w:p w:rsidR="00C76E7E" w:rsidRPr="00C76E7E" w:rsidRDefault="00C76E7E" w:rsidP="00C76E7E">
      <w:pPr>
        <w:ind w:firstLine="567"/>
        <w:jc w:val="center"/>
        <w:rPr>
          <w:sz w:val="25"/>
          <w:szCs w:val="25"/>
        </w:rPr>
      </w:pPr>
      <w:r w:rsidRPr="00C76E7E">
        <w:rPr>
          <w:b/>
          <w:bCs/>
          <w:sz w:val="25"/>
          <w:szCs w:val="25"/>
        </w:rPr>
        <w:t>2. Задачи Общественного совета</w:t>
      </w:r>
    </w:p>
    <w:p w:rsidR="00C76E7E" w:rsidRPr="00C76E7E" w:rsidRDefault="00C76E7E" w:rsidP="00C76E7E">
      <w:pPr>
        <w:ind w:firstLine="567"/>
        <w:jc w:val="both"/>
        <w:rPr>
          <w:sz w:val="25"/>
          <w:szCs w:val="25"/>
        </w:rPr>
      </w:pPr>
      <w:r w:rsidRPr="00C76E7E">
        <w:rPr>
          <w:sz w:val="25"/>
          <w:szCs w:val="25"/>
        </w:rPr>
        <w:t> </w:t>
      </w:r>
    </w:p>
    <w:p w:rsidR="00C76E7E" w:rsidRPr="00C76E7E" w:rsidRDefault="00C76E7E" w:rsidP="00C76E7E">
      <w:pPr>
        <w:ind w:firstLine="567"/>
        <w:jc w:val="both"/>
        <w:rPr>
          <w:sz w:val="25"/>
          <w:szCs w:val="25"/>
        </w:rPr>
      </w:pPr>
      <w:r w:rsidRPr="00C76E7E">
        <w:rPr>
          <w:sz w:val="25"/>
          <w:szCs w:val="25"/>
        </w:rPr>
        <w:lastRenderedPageBreak/>
        <w:t>Задачами Общественного совета являются:</w:t>
      </w:r>
    </w:p>
    <w:p w:rsidR="00C76E7E" w:rsidRPr="00C76E7E" w:rsidRDefault="00C76E7E" w:rsidP="00C76E7E">
      <w:pPr>
        <w:ind w:firstLine="567"/>
        <w:jc w:val="both"/>
        <w:rPr>
          <w:sz w:val="25"/>
          <w:szCs w:val="25"/>
        </w:rPr>
      </w:pPr>
      <w:r w:rsidRPr="00C76E7E">
        <w:rPr>
          <w:sz w:val="25"/>
          <w:szCs w:val="25"/>
        </w:rPr>
        <w:t>1) содействие развитию и совершенствованию контрактной системы в сфере закупок для нужд администрации Царевщинского сельсовета Мокшанского района Пензенской области;</w:t>
      </w:r>
    </w:p>
    <w:p w:rsidR="00C76E7E" w:rsidRPr="00C76E7E" w:rsidRDefault="00C76E7E" w:rsidP="00C76E7E">
      <w:pPr>
        <w:ind w:firstLine="567"/>
        <w:jc w:val="both"/>
        <w:rPr>
          <w:sz w:val="25"/>
          <w:szCs w:val="25"/>
        </w:rPr>
      </w:pPr>
      <w:r w:rsidRPr="00C76E7E">
        <w:rPr>
          <w:sz w:val="25"/>
          <w:szCs w:val="25"/>
        </w:rPr>
        <w:t>2) мониторинг правоприменительной практики в сфере закупок;</w:t>
      </w:r>
    </w:p>
    <w:p w:rsidR="00C76E7E" w:rsidRPr="00C76E7E" w:rsidRDefault="00C76E7E" w:rsidP="00C76E7E">
      <w:pPr>
        <w:ind w:firstLine="567"/>
        <w:jc w:val="both"/>
        <w:rPr>
          <w:sz w:val="25"/>
          <w:szCs w:val="25"/>
        </w:rPr>
      </w:pPr>
      <w:r w:rsidRPr="00C76E7E">
        <w:rPr>
          <w:sz w:val="25"/>
          <w:szCs w:val="25"/>
        </w:rPr>
        <w:t>3) участие в предварительном общественном обсуждении нормативных правовых актов и иных документов, разрабатываемых администрацией Царевщинского сельсовета Мокшанского района Пензенской области, которые не могут быть приняты без предварительного общественного обсуждения на заседаниях общественных советов.</w:t>
      </w:r>
    </w:p>
    <w:p w:rsidR="00C76E7E" w:rsidRPr="00C76E7E" w:rsidRDefault="00C76E7E" w:rsidP="00C76E7E">
      <w:pPr>
        <w:ind w:firstLine="567"/>
        <w:jc w:val="both"/>
        <w:rPr>
          <w:sz w:val="25"/>
          <w:szCs w:val="25"/>
        </w:rPr>
      </w:pPr>
      <w:r w:rsidRPr="00C76E7E">
        <w:rPr>
          <w:sz w:val="25"/>
          <w:szCs w:val="25"/>
        </w:rPr>
        <w:t>4) повышение информированности общественности по основным направлениям политики муниципального образования в сфере закупок для обеспечения муниципальных нужд администрации Царевщинского сельсовета Мокшанского района Пензенской области.</w:t>
      </w:r>
    </w:p>
    <w:p w:rsidR="00C76E7E" w:rsidRPr="00C76E7E" w:rsidRDefault="00C76E7E" w:rsidP="00C76E7E">
      <w:pPr>
        <w:ind w:firstLine="567"/>
        <w:jc w:val="both"/>
        <w:rPr>
          <w:sz w:val="25"/>
          <w:szCs w:val="25"/>
        </w:rPr>
      </w:pPr>
      <w:r w:rsidRPr="00C76E7E">
        <w:rPr>
          <w:sz w:val="25"/>
          <w:szCs w:val="25"/>
        </w:rPr>
        <w:t> </w:t>
      </w:r>
    </w:p>
    <w:p w:rsidR="00C76E7E" w:rsidRPr="00C76E7E" w:rsidRDefault="00C76E7E" w:rsidP="00C76E7E">
      <w:pPr>
        <w:ind w:firstLine="567"/>
        <w:jc w:val="center"/>
        <w:rPr>
          <w:sz w:val="25"/>
          <w:szCs w:val="25"/>
        </w:rPr>
      </w:pPr>
      <w:r w:rsidRPr="00C76E7E">
        <w:rPr>
          <w:b/>
          <w:bCs/>
          <w:sz w:val="25"/>
          <w:szCs w:val="25"/>
        </w:rPr>
        <w:t>3. Функции Общественного совета</w:t>
      </w:r>
    </w:p>
    <w:p w:rsidR="00C76E7E" w:rsidRPr="00C76E7E" w:rsidRDefault="00C76E7E" w:rsidP="00C76E7E">
      <w:pPr>
        <w:ind w:firstLine="567"/>
        <w:jc w:val="both"/>
        <w:rPr>
          <w:sz w:val="25"/>
          <w:szCs w:val="25"/>
        </w:rPr>
      </w:pPr>
      <w:r w:rsidRPr="00C76E7E">
        <w:rPr>
          <w:sz w:val="25"/>
          <w:szCs w:val="25"/>
        </w:rPr>
        <w:t> </w:t>
      </w:r>
    </w:p>
    <w:p w:rsidR="00C76E7E" w:rsidRPr="00C76E7E" w:rsidRDefault="00C76E7E" w:rsidP="00C76E7E">
      <w:pPr>
        <w:ind w:firstLine="567"/>
        <w:jc w:val="both"/>
        <w:rPr>
          <w:sz w:val="25"/>
          <w:szCs w:val="25"/>
        </w:rPr>
      </w:pPr>
      <w:r w:rsidRPr="00C76E7E">
        <w:rPr>
          <w:sz w:val="25"/>
          <w:szCs w:val="25"/>
        </w:rPr>
        <w:t>Общественный совет осуществляет следующие функции:</w:t>
      </w:r>
    </w:p>
    <w:p w:rsidR="00C76E7E" w:rsidRPr="00C76E7E" w:rsidRDefault="00C76E7E" w:rsidP="00C76E7E">
      <w:pPr>
        <w:ind w:firstLine="567"/>
        <w:jc w:val="both"/>
        <w:rPr>
          <w:sz w:val="25"/>
          <w:szCs w:val="25"/>
        </w:rPr>
      </w:pPr>
      <w:r w:rsidRPr="00C76E7E">
        <w:rPr>
          <w:sz w:val="25"/>
          <w:szCs w:val="25"/>
        </w:rPr>
        <w:t>1) организация изучения и обсуждения актуальных вопросов по реализации контрактной системы в сфере закупок для нужд администрации Царевщинского сельсовета Мокшанского района Пензенской области;</w:t>
      </w:r>
    </w:p>
    <w:p w:rsidR="00C76E7E" w:rsidRPr="00C76E7E" w:rsidRDefault="00C76E7E" w:rsidP="00C76E7E">
      <w:pPr>
        <w:ind w:firstLine="567"/>
        <w:jc w:val="both"/>
        <w:rPr>
          <w:sz w:val="25"/>
          <w:szCs w:val="25"/>
        </w:rPr>
      </w:pPr>
      <w:r w:rsidRPr="00C76E7E">
        <w:rPr>
          <w:sz w:val="25"/>
          <w:szCs w:val="25"/>
        </w:rPr>
        <w:t>2) организация сбора и обобщения предложений, поступающих от граждан, общественных объединений, объединений юридических лиц, направленных на решение проблем в сфере закупок;</w:t>
      </w:r>
    </w:p>
    <w:p w:rsidR="00C76E7E" w:rsidRPr="00C76E7E" w:rsidRDefault="00C76E7E" w:rsidP="00C76E7E">
      <w:pPr>
        <w:ind w:firstLine="567"/>
        <w:jc w:val="both"/>
        <w:rPr>
          <w:sz w:val="25"/>
          <w:szCs w:val="25"/>
        </w:rPr>
      </w:pPr>
      <w:r w:rsidRPr="00C76E7E">
        <w:rPr>
          <w:sz w:val="25"/>
          <w:szCs w:val="25"/>
        </w:rPr>
        <w:t>3) обсуждение результатов выявленного общественного мнения в сфере закупок для нужд администрации Царевщинского сельсовета Мокшанского района Пензенской области;</w:t>
      </w:r>
    </w:p>
    <w:p w:rsidR="00C76E7E" w:rsidRPr="00C76E7E" w:rsidRDefault="00C76E7E" w:rsidP="00C76E7E">
      <w:pPr>
        <w:ind w:firstLine="567"/>
        <w:jc w:val="both"/>
        <w:rPr>
          <w:sz w:val="25"/>
          <w:szCs w:val="25"/>
        </w:rPr>
      </w:pPr>
      <w:r w:rsidRPr="00C76E7E">
        <w:rPr>
          <w:sz w:val="25"/>
          <w:szCs w:val="25"/>
        </w:rPr>
        <w:t>4) подготовка предложений по совершенствованию законодательства в сфере закупок;</w:t>
      </w:r>
    </w:p>
    <w:p w:rsidR="00C76E7E" w:rsidRPr="00C76E7E" w:rsidRDefault="00C76E7E" w:rsidP="00C76E7E">
      <w:pPr>
        <w:ind w:firstLine="567"/>
        <w:jc w:val="both"/>
        <w:rPr>
          <w:sz w:val="25"/>
          <w:szCs w:val="25"/>
        </w:rPr>
      </w:pPr>
      <w:r w:rsidRPr="00C76E7E">
        <w:rPr>
          <w:sz w:val="25"/>
          <w:szCs w:val="25"/>
        </w:rPr>
        <w:t>5) участие в общественном обсуждении проектов нормативных правовых актов и иных документов, разрабатываемых администрацией Царевщинского сельсовета Мокшанского района Пензенской области, которые не могут быть приняты без предварительного общественного обсуждения на заседаниях общественных советов;</w:t>
      </w:r>
    </w:p>
    <w:p w:rsidR="00C76E7E" w:rsidRPr="00C76E7E" w:rsidRDefault="00C76E7E" w:rsidP="00C76E7E">
      <w:pPr>
        <w:ind w:firstLine="567"/>
        <w:jc w:val="both"/>
        <w:rPr>
          <w:sz w:val="25"/>
          <w:szCs w:val="25"/>
        </w:rPr>
      </w:pPr>
      <w:r w:rsidRPr="00C76E7E">
        <w:rPr>
          <w:sz w:val="25"/>
          <w:szCs w:val="25"/>
        </w:rPr>
        <w:t>6) привлечение граждан, общественных объединений, объединений юридических лиц к общественному обсуждению закупок в случаях, предусмотренных законодательством о контрактной системе в сфере закупок;</w:t>
      </w:r>
    </w:p>
    <w:p w:rsidR="00C76E7E" w:rsidRPr="00C76E7E" w:rsidRDefault="00C76E7E" w:rsidP="00C76E7E">
      <w:pPr>
        <w:ind w:firstLine="567"/>
        <w:jc w:val="both"/>
        <w:rPr>
          <w:sz w:val="25"/>
          <w:szCs w:val="25"/>
        </w:rPr>
      </w:pPr>
      <w:r w:rsidRPr="00C76E7E">
        <w:rPr>
          <w:sz w:val="25"/>
          <w:szCs w:val="25"/>
        </w:rPr>
        <w:t>7) взаимодействие с органами местного самоуправления Царевщинского сельсовета Мокшанского района Пензенской области, организациями, гражданами по вопросам деятельности Общественного совета;</w:t>
      </w:r>
    </w:p>
    <w:p w:rsidR="00C76E7E" w:rsidRPr="00C76E7E" w:rsidRDefault="00C76E7E" w:rsidP="00C76E7E">
      <w:pPr>
        <w:ind w:firstLine="567"/>
        <w:jc w:val="both"/>
        <w:rPr>
          <w:sz w:val="25"/>
          <w:szCs w:val="25"/>
        </w:rPr>
      </w:pPr>
      <w:r w:rsidRPr="00C76E7E">
        <w:rPr>
          <w:sz w:val="25"/>
          <w:szCs w:val="25"/>
        </w:rPr>
        <w:t>8) размещение материалов о деятельности Общественного совета на официальном сайте администрации Царевщинского сельсовета Мокшанского района Пензенской области в информационно-телекоммуникационной сети "Интернет".</w:t>
      </w:r>
    </w:p>
    <w:p w:rsidR="00C76E7E" w:rsidRPr="00C76E7E" w:rsidRDefault="00C76E7E" w:rsidP="00C76E7E">
      <w:pPr>
        <w:ind w:firstLine="567"/>
        <w:jc w:val="both"/>
        <w:rPr>
          <w:sz w:val="25"/>
          <w:szCs w:val="25"/>
        </w:rPr>
      </w:pPr>
      <w:r w:rsidRPr="00C76E7E">
        <w:rPr>
          <w:sz w:val="25"/>
          <w:szCs w:val="25"/>
        </w:rPr>
        <w:t> </w:t>
      </w:r>
    </w:p>
    <w:p w:rsidR="00C76E7E" w:rsidRPr="00C76E7E" w:rsidRDefault="00C76E7E" w:rsidP="00C76E7E">
      <w:pPr>
        <w:ind w:firstLine="567"/>
        <w:jc w:val="center"/>
        <w:rPr>
          <w:sz w:val="25"/>
          <w:szCs w:val="25"/>
        </w:rPr>
      </w:pPr>
      <w:r w:rsidRPr="00C76E7E">
        <w:rPr>
          <w:b/>
          <w:bCs/>
          <w:sz w:val="25"/>
          <w:szCs w:val="25"/>
        </w:rPr>
        <w:t>4. Полномочия Общественного совета</w:t>
      </w:r>
    </w:p>
    <w:p w:rsidR="00C76E7E" w:rsidRPr="00C76E7E" w:rsidRDefault="00C76E7E" w:rsidP="00C76E7E">
      <w:pPr>
        <w:ind w:firstLine="567"/>
        <w:jc w:val="both"/>
        <w:rPr>
          <w:sz w:val="25"/>
          <w:szCs w:val="25"/>
        </w:rPr>
      </w:pPr>
      <w:r w:rsidRPr="00C76E7E">
        <w:rPr>
          <w:sz w:val="25"/>
          <w:szCs w:val="25"/>
        </w:rPr>
        <w:t>Совет для выполнения возложенных на него задач вправе:</w:t>
      </w:r>
    </w:p>
    <w:p w:rsidR="00C76E7E" w:rsidRPr="00C76E7E" w:rsidRDefault="00C76E7E" w:rsidP="00C76E7E">
      <w:pPr>
        <w:ind w:firstLine="567"/>
        <w:jc w:val="both"/>
        <w:rPr>
          <w:sz w:val="25"/>
          <w:szCs w:val="25"/>
        </w:rPr>
      </w:pPr>
      <w:r w:rsidRPr="00C76E7E">
        <w:rPr>
          <w:sz w:val="25"/>
          <w:szCs w:val="25"/>
        </w:rPr>
        <w:t>1) приглашать на свои заседания по согласованию представителей органов местного самоуправления Царевщинского сельсовета Мокшанского района Пензенской области, коммерческих и некоммерческих организаций, участие которых необходимо в процессе подготовки или рассмотрения вопросов на заседании Общественного совета.</w:t>
      </w:r>
    </w:p>
    <w:p w:rsidR="00C76E7E" w:rsidRPr="00C76E7E" w:rsidRDefault="00C76E7E" w:rsidP="00C76E7E">
      <w:pPr>
        <w:ind w:firstLine="567"/>
        <w:jc w:val="both"/>
        <w:rPr>
          <w:sz w:val="25"/>
          <w:szCs w:val="25"/>
        </w:rPr>
      </w:pPr>
      <w:r w:rsidRPr="00C76E7E">
        <w:rPr>
          <w:sz w:val="25"/>
          <w:szCs w:val="25"/>
        </w:rPr>
        <w:t xml:space="preserve">2) запрашивать в установленном порядке в пределах своей компетенции необходимую для осуществления своей деятельности информацию от органов местного </w:t>
      </w:r>
      <w:r w:rsidRPr="00C76E7E">
        <w:rPr>
          <w:sz w:val="25"/>
          <w:szCs w:val="25"/>
        </w:rPr>
        <w:lastRenderedPageBreak/>
        <w:t>самоуправления Царевщинского сельсовета Мокшанского района Пензенской области, общественных и иных организаций.</w:t>
      </w:r>
    </w:p>
    <w:p w:rsidR="00C76E7E" w:rsidRPr="00C76E7E" w:rsidRDefault="00C76E7E" w:rsidP="00C76E7E">
      <w:pPr>
        <w:ind w:firstLine="567"/>
        <w:jc w:val="both"/>
        <w:rPr>
          <w:sz w:val="25"/>
          <w:szCs w:val="25"/>
        </w:rPr>
      </w:pPr>
      <w:r w:rsidRPr="00C76E7E">
        <w:rPr>
          <w:sz w:val="25"/>
          <w:szCs w:val="25"/>
        </w:rPr>
        <w:t>3) выступать с инициативой проведения обсуждения крупных муниципальных закупок для обеспечения нужд администрации Царевщинского сельсовета Мокшанского района Пензенской области;</w:t>
      </w:r>
    </w:p>
    <w:p w:rsidR="00C76E7E" w:rsidRPr="00C76E7E" w:rsidRDefault="00C76E7E" w:rsidP="00C76E7E">
      <w:pPr>
        <w:ind w:firstLine="567"/>
        <w:jc w:val="both"/>
        <w:rPr>
          <w:sz w:val="25"/>
          <w:szCs w:val="25"/>
        </w:rPr>
      </w:pPr>
      <w:r w:rsidRPr="00C76E7E">
        <w:rPr>
          <w:sz w:val="25"/>
          <w:szCs w:val="25"/>
        </w:rPr>
        <w:t>4) вносить предложения по повышению эффективности планирования закупок для нужд администрации Царевщинского сельсовета Мокшанского района Пензенской области, проведения конкурентных способов определения поставщиков (подрядчиков, исполнителей), заключения и исполнения контрактов, проведения мониторинга и аудита закупок в виде аналитических и информационных материалов, проектов и иных документов;</w:t>
      </w:r>
    </w:p>
    <w:p w:rsidR="00C76E7E" w:rsidRPr="00C76E7E" w:rsidRDefault="00C76E7E" w:rsidP="00C76E7E">
      <w:pPr>
        <w:ind w:firstLine="567"/>
        <w:jc w:val="both"/>
        <w:rPr>
          <w:sz w:val="25"/>
          <w:szCs w:val="25"/>
        </w:rPr>
      </w:pPr>
      <w:r w:rsidRPr="00C76E7E">
        <w:rPr>
          <w:sz w:val="25"/>
          <w:szCs w:val="25"/>
        </w:rPr>
        <w:t>5) изучать и обобщать опыт муниципальных образований Пензенской области;</w:t>
      </w:r>
    </w:p>
    <w:p w:rsidR="00C76E7E" w:rsidRPr="00C76E7E" w:rsidRDefault="00C76E7E" w:rsidP="00C76E7E">
      <w:pPr>
        <w:ind w:firstLine="567"/>
        <w:jc w:val="both"/>
        <w:rPr>
          <w:sz w:val="25"/>
          <w:szCs w:val="25"/>
        </w:rPr>
      </w:pPr>
      <w:r w:rsidRPr="00C76E7E">
        <w:rPr>
          <w:sz w:val="25"/>
          <w:szCs w:val="25"/>
        </w:rPr>
        <w:t>6) создавать рабочие группы для подготовки материалов на заседания Общественного совета;</w:t>
      </w:r>
    </w:p>
    <w:p w:rsidR="00C76E7E" w:rsidRPr="00C76E7E" w:rsidRDefault="00C76E7E" w:rsidP="00C76E7E">
      <w:pPr>
        <w:ind w:firstLine="567"/>
        <w:jc w:val="both"/>
        <w:rPr>
          <w:sz w:val="25"/>
          <w:szCs w:val="25"/>
        </w:rPr>
      </w:pPr>
      <w:r w:rsidRPr="00C76E7E">
        <w:rPr>
          <w:sz w:val="25"/>
          <w:szCs w:val="25"/>
        </w:rPr>
        <w:t>7) обращаться в муниципальные контрольные органы с заявлением о проведении мероприятий по контролю в соответствии с законодательством о контрактной системе в сфере закупок;</w:t>
      </w:r>
    </w:p>
    <w:p w:rsidR="00C76E7E" w:rsidRPr="00C76E7E" w:rsidRDefault="00C76E7E" w:rsidP="00C76E7E">
      <w:pPr>
        <w:ind w:firstLine="567"/>
        <w:jc w:val="both"/>
        <w:rPr>
          <w:sz w:val="25"/>
          <w:szCs w:val="25"/>
        </w:rPr>
      </w:pPr>
      <w:r w:rsidRPr="00C76E7E">
        <w:rPr>
          <w:sz w:val="25"/>
          <w:szCs w:val="25"/>
        </w:rPr>
        <w:t>8) информировать через средства массовой информации и официальный сайт администрации Царевщинского сельсовета в информационно-телекоммуникационной сети "Интернет" о принятых Советом решениях, рекомендациях, о деятельности Совета.</w:t>
      </w:r>
    </w:p>
    <w:p w:rsidR="00C76E7E" w:rsidRPr="00C76E7E" w:rsidRDefault="00C76E7E" w:rsidP="00C76E7E">
      <w:pPr>
        <w:ind w:firstLine="567"/>
        <w:jc w:val="both"/>
        <w:rPr>
          <w:sz w:val="25"/>
          <w:szCs w:val="25"/>
        </w:rPr>
      </w:pPr>
      <w:r w:rsidRPr="00C76E7E">
        <w:rPr>
          <w:sz w:val="25"/>
          <w:szCs w:val="25"/>
        </w:rPr>
        <w:t> </w:t>
      </w:r>
    </w:p>
    <w:p w:rsidR="00C76E7E" w:rsidRPr="00C76E7E" w:rsidRDefault="00C76E7E" w:rsidP="00C76E7E">
      <w:pPr>
        <w:ind w:firstLine="567"/>
        <w:jc w:val="center"/>
        <w:rPr>
          <w:sz w:val="25"/>
          <w:szCs w:val="25"/>
        </w:rPr>
      </w:pPr>
      <w:r w:rsidRPr="00C76E7E">
        <w:rPr>
          <w:b/>
          <w:bCs/>
          <w:sz w:val="25"/>
          <w:szCs w:val="25"/>
        </w:rPr>
        <w:t>5. Порядок формирования Общественного совета и его состав</w:t>
      </w:r>
    </w:p>
    <w:p w:rsidR="00C76E7E" w:rsidRPr="00C76E7E" w:rsidRDefault="00C76E7E" w:rsidP="00C76E7E">
      <w:pPr>
        <w:ind w:firstLine="567"/>
        <w:jc w:val="both"/>
        <w:rPr>
          <w:sz w:val="25"/>
          <w:szCs w:val="25"/>
        </w:rPr>
      </w:pPr>
      <w:r w:rsidRPr="00C76E7E">
        <w:rPr>
          <w:sz w:val="25"/>
          <w:szCs w:val="25"/>
        </w:rPr>
        <w:t> </w:t>
      </w:r>
    </w:p>
    <w:p w:rsidR="00C76E7E" w:rsidRPr="00C76E7E" w:rsidRDefault="00C76E7E" w:rsidP="00C76E7E">
      <w:pPr>
        <w:ind w:firstLine="567"/>
        <w:jc w:val="both"/>
        <w:rPr>
          <w:sz w:val="25"/>
          <w:szCs w:val="25"/>
        </w:rPr>
      </w:pPr>
      <w:r w:rsidRPr="00C76E7E">
        <w:rPr>
          <w:sz w:val="25"/>
          <w:szCs w:val="25"/>
        </w:rPr>
        <w:t>5.1. Состав Общественного совета формируется в количестве не менее 5 человек в соответствии с требованиями статьи 7 Федерального закона от 04.04.2005 № 32-ФЗ «Об общественной палате Российской Федерации», статьи 13 Федерального закона № 212-ФЗ от 21.07.2014 «Об основах общественного контроля в Российской Федерации».</w:t>
      </w:r>
    </w:p>
    <w:p w:rsidR="00C76E7E" w:rsidRPr="00C76E7E" w:rsidRDefault="00C76E7E" w:rsidP="00C76E7E">
      <w:pPr>
        <w:ind w:firstLine="567"/>
        <w:jc w:val="both"/>
        <w:rPr>
          <w:sz w:val="25"/>
          <w:szCs w:val="25"/>
        </w:rPr>
      </w:pPr>
      <w:r w:rsidRPr="00C76E7E">
        <w:rPr>
          <w:sz w:val="25"/>
          <w:szCs w:val="25"/>
        </w:rPr>
        <w:t>5.2. Персональный состав Общественного совета утверждается постановлением администрации Царевщинского сельсовета Мокшанского района Пензенской области.</w:t>
      </w:r>
    </w:p>
    <w:p w:rsidR="00C76E7E" w:rsidRPr="00C76E7E" w:rsidRDefault="00C76E7E" w:rsidP="00C76E7E">
      <w:pPr>
        <w:ind w:firstLine="567"/>
        <w:jc w:val="both"/>
        <w:rPr>
          <w:sz w:val="25"/>
          <w:szCs w:val="25"/>
        </w:rPr>
      </w:pPr>
      <w:r w:rsidRPr="00C76E7E">
        <w:rPr>
          <w:sz w:val="25"/>
          <w:szCs w:val="25"/>
        </w:rPr>
        <w:t>5.3. В состав Общественного совета входят:</w:t>
      </w:r>
    </w:p>
    <w:p w:rsidR="00C76E7E" w:rsidRPr="00C76E7E" w:rsidRDefault="00C76E7E" w:rsidP="00C76E7E">
      <w:pPr>
        <w:ind w:firstLine="567"/>
        <w:jc w:val="both"/>
        <w:rPr>
          <w:sz w:val="25"/>
          <w:szCs w:val="25"/>
        </w:rPr>
      </w:pPr>
      <w:r w:rsidRPr="00C76E7E">
        <w:rPr>
          <w:sz w:val="25"/>
          <w:szCs w:val="25"/>
        </w:rPr>
        <w:t>1) председатель Общественного совета;</w:t>
      </w:r>
    </w:p>
    <w:p w:rsidR="00C76E7E" w:rsidRPr="00C76E7E" w:rsidRDefault="00C76E7E" w:rsidP="00C76E7E">
      <w:pPr>
        <w:ind w:firstLine="567"/>
        <w:jc w:val="both"/>
        <w:rPr>
          <w:sz w:val="25"/>
          <w:szCs w:val="25"/>
        </w:rPr>
      </w:pPr>
      <w:r w:rsidRPr="00C76E7E">
        <w:rPr>
          <w:sz w:val="25"/>
          <w:szCs w:val="25"/>
        </w:rPr>
        <w:t>2) заместитель председателя Общественного совета;</w:t>
      </w:r>
    </w:p>
    <w:p w:rsidR="00C76E7E" w:rsidRPr="00C76E7E" w:rsidRDefault="00C76E7E" w:rsidP="00C76E7E">
      <w:pPr>
        <w:ind w:firstLine="567"/>
        <w:jc w:val="both"/>
        <w:rPr>
          <w:sz w:val="25"/>
          <w:szCs w:val="25"/>
        </w:rPr>
      </w:pPr>
      <w:r w:rsidRPr="00C76E7E">
        <w:rPr>
          <w:sz w:val="25"/>
          <w:szCs w:val="25"/>
        </w:rPr>
        <w:t>3) члены Общественного совета.</w:t>
      </w:r>
    </w:p>
    <w:p w:rsidR="00C76E7E" w:rsidRPr="00C76E7E" w:rsidRDefault="00C76E7E" w:rsidP="00C76E7E">
      <w:pPr>
        <w:ind w:firstLine="567"/>
        <w:jc w:val="both"/>
        <w:rPr>
          <w:sz w:val="25"/>
          <w:szCs w:val="25"/>
        </w:rPr>
      </w:pPr>
      <w:r w:rsidRPr="00C76E7E">
        <w:rPr>
          <w:sz w:val="25"/>
          <w:szCs w:val="25"/>
        </w:rPr>
        <w:t>5.4. На первом заседании Общественного совета из его состава большинством голосов по итогам открытого голосования избирается председатель Общественного совета, заместитель председателя Общественного совета, секретарь. В случае отсутствия секретаря на заседании Общественного совета, его обязанности исполняет один из членов Общественного совета, назначенный председателем (заместителем председателя).</w:t>
      </w:r>
    </w:p>
    <w:p w:rsidR="00C76E7E" w:rsidRPr="00C76E7E" w:rsidRDefault="00C76E7E" w:rsidP="00C76E7E">
      <w:pPr>
        <w:ind w:firstLine="567"/>
        <w:jc w:val="both"/>
        <w:rPr>
          <w:sz w:val="25"/>
          <w:szCs w:val="25"/>
        </w:rPr>
      </w:pPr>
      <w:r w:rsidRPr="00C76E7E">
        <w:rPr>
          <w:sz w:val="25"/>
          <w:szCs w:val="25"/>
        </w:rPr>
        <w:t>5.5. Члены Общественного совета обязаны лично участвовать в заседаниях Общественного совета и не вправе делегировать свои полномочия другим лицам.</w:t>
      </w:r>
    </w:p>
    <w:p w:rsidR="00C76E7E" w:rsidRPr="00C76E7E" w:rsidRDefault="00C76E7E" w:rsidP="00C76E7E">
      <w:pPr>
        <w:ind w:firstLine="567"/>
        <w:jc w:val="both"/>
        <w:rPr>
          <w:sz w:val="25"/>
          <w:szCs w:val="25"/>
        </w:rPr>
      </w:pPr>
      <w:r w:rsidRPr="00C76E7E">
        <w:rPr>
          <w:sz w:val="25"/>
          <w:szCs w:val="25"/>
        </w:rPr>
        <w:t>5.6. Члены Общественного совета обязаны обеспечивать конфиденциальность информации, доступ к которой ограничен в соответствии с федеральными, законами и которая стала им известна в ходе осуществления деятельности Общественного совета.</w:t>
      </w:r>
    </w:p>
    <w:p w:rsidR="00C76E7E" w:rsidRPr="00C76E7E" w:rsidRDefault="00C76E7E" w:rsidP="00C76E7E">
      <w:pPr>
        <w:ind w:firstLine="567"/>
        <w:jc w:val="both"/>
        <w:rPr>
          <w:sz w:val="25"/>
          <w:szCs w:val="25"/>
        </w:rPr>
      </w:pPr>
      <w:r w:rsidRPr="00C76E7E">
        <w:rPr>
          <w:sz w:val="25"/>
          <w:szCs w:val="25"/>
        </w:rPr>
        <w:t>5.7. Выход из состава Общественного совета осуществляется по заявлению члена Общественного совета.</w:t>
      </w:r>
    </w:p>
    <w:p w:rsidR="00C76E7E" w:rsidRPr="00C76E7E" w:rsidRDefault="00C76E7E" w:rsidP="00C76E7E">
      <w:pPr>
        <w:ind w:firstLine="567"/>
        <w:jc w:val="both"/>
        <w:rPr>
          <w:sz w:val="25"/>
          <w:szCs w:val="25"/>
        </w:rPr>
      </w:pPr>
      <w:r w:rsidRPr="00C76E7E">
        <w:rPr>
          <w:sz w:val="25"/>
          <w:szCs w:val="25"/>
        </w:rPr>
        <w:t> </w:t>
      </w:r>
    </w:p>
    <w:p w:rsidR="00C76E7E" w:rsidRPr="00C76E7E" w:rsidRDefault="00C76E7E" w:rsidP="00C76E7E">
      <w:pPr>
        <w:ind w:firstLine="567"/>
        <w:jc w:val="center"/>
        <w:rPr>
          <w:sz w:val="25"/>
          <w:szCs w:val="25"/>
        </w:rPr>
      </w:pPr>
      <w:r w:rsidRPr="00C76E7E">
        <w:rPr>
          <w:b/>
          <w:bCs/>
          <w:sz w:val="25"/>
          <w:szCs w:val="25"/>
        </w:rPr>
        <w:t>6. Порядок деятельности Общественного совета</w:t>
      </w:r>
    </w:p>
    <w:p w:rsidR="00C76E7E" w:rsidRPr="00C76E7E" w:rsidRDefault="00C76E7E" w:rsidP="00C76E7E">
      <w:pPr>
        <w:ind w:firstLine="567"/>
        <w:jc w:val="both"/>
        <w:rPr>
          <w:sz w:val="25"/>
          <w:szCs w:val="25"/>
        </w:rPr>
      </w:pPr>
      <w:r w:rsidRPr="00C76E7E">
        <w:rPr>
          <w:sz w:val="25"/>
          <w:szCs w:val="25"/>
        </w:rPr>
        <w:t> </w:t>
      </w:r>
    </w:p>
    <w:p w:rsidR="00C76E7E" w:rsidRPr="00C76E7E" w:rsidRDefault="00C76E7E" w:rsidP="00C76E7E">
      <w:pPr>
        <w:ind w:firstLine="567"/>
        <w:jc w:val="both"/>
        <w:rPr>
          <w:sz w:val="25"/>
          <w:szCs w:val="25"/>
        </w:rPr>
      </w:pPr>
      <w:r w:rsidRPr="00C76E7E">
        <w:rPr>
          <w:sz w:val="25"/>
          <w:szCs w:val="25"/>
        </w:rPr>
        <w:t xml:space="preserve">6.1. Основной формой деятельности Общественного совета являются заседания, которые проводятся не реже одного раза в год. Инициаторами проведения внеочередного заседания Общественного совета вправе выступать председатель Общественного совета, </w:t>
      </w:r>
      <w:r w:rsidRPr="00C76E7E">
        <w:rPr>
          <w:sz w:val="25"/>
          <w:szCs w:val="25"/>
        </w:rPr>
        <w:lastRenderedPageBreak/>
        <w:t>члены Общественного совета, администрация Царевщинского сельсовета Мокшанского района Пензенской области.</w:t>
      </w:r>
    </w:p>
    <w:p w:rsidR="00C76E7E" w:rsidRPr="00C76E7E" w:rsidRDefault="00C76E7E" w:rsidP="00C76E7E">
      <w:pPr>
        <w:ind w:firstLine="567"/>
        <w:jc w:val="both"/>
        <w:rPr>
          <w:sz w:val="25"/>
          <w:szCs w:val="25"/>
        </w:rPr>
      </w:pPr>
      <w:r w:rsidRPr="00C76E7E">
        <w:rPr>
          <w:sz w:val="25"/>
          <w:szCs w:val="25"/>
        </w:rPr>
        <w:t>6.2. О дате заседания члены Общественного совета уведомляются не позднее, чем за 3 дня до его проведения.</w:t>
      </w:r>
    </w:p>
    <w:p w:rsidR="00C76E7E" w:rsidRPr="00C76E7E" w:rsidRDefault="00C76E7E" w:rsidP="00C76E7E">
      <w:pPr>
        <w:ind w:firstLine="567"/>
        <w:jc w:val="both"/>
        <w:rPr>
          <w:sz w:val="25"/>
          <w:szCs w:val="25"/>
        </w:rPr>
      </w:pPr>
      <w:r w:rsidRPr="00C76E7E">
        <w:rPr>
          <w:sz w:val="25"/>
          <w:szCs w:val="25"/>
        </w:rPr>
        <w:t>6.3. Решения Общественного совета принимаются открытым голосованием простым большинством голосов его членов, присутствующих на заседании. При равенстве голосов решающим является голос председателя.</w:t>
      </w:r>
    </w:p>
    <w:p w:rsidR="00C76E7E" w:rsidRPr="00C76E7E" w:rsidRDefault="00C76E7E" w:rsidP="00C76E7E">
      <w:pPr>
        <w:ind w:firstLine="567"/>
        <w:jc w:val="both"/>
        <w:rPr>
          <w:sz w:val="25"/>
          <w:szCs w:val="25"/>
        </w:rPr>
      </w:pPr>
      <w:r w:rsidRPr="00C76E7E">
        <w:rPr>
          <w:sz w:val="25"/>
          <w:szCs w:val="25"/>
        </w:rPr>
        <w:t>6.4. Решения Общественного совета носят рекомендательный характер и отражаются в протоколах заседаний Общественного совета.</w:t>
      </w:r>
    </w:p>
    <w:p w:rsidR="00C76E7E" w:rsidRPr="00C76E7E" w:rsidRDefault="00C76E7E" w:rsidP="00C76E7E">
      <w:pPr>
        <w:ind w:firstLine="567"/>
        <w:jc w:val="both"/>
        <w:rPr>
          <w:sz w:val="25"/>
          <w:szCs w:val="25"/>
        </w:rPr>
      </w:pPr>
      <w:r w:rsidRPr="00C76E7E">
        <w:rPr>
          <w:sz w:val="25"/>
          <w:szCs w:val="25"/>
        </w:rPr>
        <w:t>6.5. Мнение членов Совета, не согласных с мнением большинства, может излагаться письменно и прилагаться к протоколу заседания Общественного совета.</w:t>
      </w:r>
    </w:p>
    <w:p w:rsidR="00C76E7E" w:rsidRPr="00C76E7E" w:rsidRDefault="00C76E7E" w:rsidP="00C76E7E">
      <w:pPr>
        <w:ind w:firstLine="567"/>
        <w:jc w:val="both"/>
        <w:rPr>
          <w:sz w:val="25"/>
          <w:szCs w:val="25"/>
        </w:rPr>
      </w:pPr>
      <w:r w:rsidRPr="00C76E7E">
        <w:rPr>
          <w:sz w:val="25"/>
          <w:szCs w:val="25"/>
        </w:rPr>
        <w:t>6.6. Протокол заседания Общественного совета содержит следующую информацию:</w:t>
      </w:r>
    </w:p>
    <w:p w:rsidR="00C76E7E" w:rsidRPr="00C76E7E" w:rsidRDefault="00C76E7E" w:rsidP="00C76E7E">
      <w:pPr>
        <w:ind w:firstLine="567"/>
        <w:jc w:val="both"/>
        <w:rPr>
          <w:sz w:val="25"/>
          <w:szCs w:val="25"/>
        </w:rPr>
      </w:pPr>
      <w:r w:rsidRPr="00C76E7E">
        <w:rPr>
          <w:sz w:val="25"/>
          <w:szCs w:val="25"/>
        </w:rPr>
        <w:t>1) дата и номер протокола заседания;</w:t>
      </w:r>
    </w:p>
    <w:p w:rsidR="00C76E7E" w:rsidRPr="00C76E7E" w:rsidRDefault="00C76E7E" w:rsidP="00C76E7E">
      <w:pPr>
        <w:ind w:firstLine="567"/>
        <w:jc w:val="both"/>
        <w:rPr>
          <w:sz w:val="25"/>
          <w:szCs w:val="25"/>
        </w:rPr>
      </w:pPr>
      <w:r w:rsidRPr="00C76E7E">
        <w:rPr>
          <w:sz w:val="25"/>
          <w:szCs w:val="25"/>
        </w:rPr>
        <w:t>2) фамилии, имена, отчества членов Общественного совета, присутствующих на заседании;</w:t>
      </w:r>
    </w:p>
    <w:p w:rsidR="00C76E7E" w:rsidRPr="00C76E7E" w:rsidRDefault="00C76E7E" w:rsidP="00C76E7E">
      <w:pPr>
        <w:ind w:firstLine="567"/>
        <w:jc w:val="both"/>
        <w:rPr>
          <w:sz w:val="25"/>
          <w:szCs w:val="25"/>
        </w:rPr>
      </w:pPr>
      <w:r w:rsidRPr="00C76E7E">
        <w:rPr>
          <w:sz w:val="25"/>
          <w:szCs w:val="25"/>
        </w:rPr>
        <w:t>3) перечень и краткое содержание рассматриваемых вопросов, принятое по ним решение с указанием членов Общественного совета, голосовавших "за", "против" или воздержавшихся.</w:t>
      </w:r>
    </w:p>
    <w:p w:rsidR="00C76E7E" w:rsidRPr="00C76E7E" w:rsidRDefault="00C76E7E" w:rsidP="00C76E7E">
      <w:pPr>
        <w:ind w:firstLine="567"/>
        <w:jc w:val="both"/>
        <w:rPr>
          <w:sz w:val="25"/>
          <w:szCs w:val="25"/>
        </w:rPr>
      </w:pPr>
      <w:r w:rsidRPr="00C76E7E">
        <w:rPr>
          <w:sz w:val="25"/>
          <w:szCs w:val="25"/>
        </w:rPr>
        <w:t xml:space="preserve">6.7. Протокол заседания оформляется в </w:t>
      </w:r>
      <w:proofErr w:type="gramStart"/>
      <w:r w:rsidRPr="00C76E7E">
        <w:rPr>
          <w:sz w:val="25"/>
          <w:szCs w:val="25"/>
        </w:rPr>
        <w:t>трехдневных</w:t>
      </w:r>
      <w:proofErr w:type="gramEnd"/>
      <w:r w:rsidRPr="00C76E7E">
        <w:rPr>
          <w:sz w:val="25"/>
          <w:szCs w:val="25"/>
        </w:rPr>
        <w:t xml:space="preserve"> срок со дня проведения заседания. Протокол заседания подписывается секретарем Совета и Председателем Совета. Копия протокола направляется членам Общественного совета, а также заместителю главы администрации Царевщинского сельсовета Мокшанского района Пензенской области, курирующему вопросы экономики.</w:t>
      </w:r>
    </w:p>
    <w:p w:rsidR="00C76E7E" w:rsidRPr="00C76E7E" w:rsidRDefault="00C76E7E" w:rsidP="00C76E7E">
      <w:pPr>
        <w:ind w:firstLine="567"/>
        <w:jc w:val="both"/>
        <w:rPr>
          <w:sz w:val="25"/>
          <w:szCs w:val="25"/>
        </w:rPr>
      </w:pPr>
      <w:r w:rsidRPr="00C76E7E">
        <w:rPr>
          <w:sz w:val="25"/>
          <w:szCs w:val="25"/>
        </w:rPr>
        <w:t>6.8. Органы местного самоуправления Царевщинского сельсовета Мокшанского района Пензенской области и их должностные лица, получившие рекомендации Общественного совета, в установленные действующим законодательством сроки рассматривают их и уведомляют Общественный совет о принятых решениях.</w:t>
      </w:r>
    </w:p>
    <w:p w:rsidR="00C76E7E" w:rsidRPr="00C76E7E" w:rsidRDefault="00C76E7E" w:rsidP="00C76E7E">
      <w:pPr>
        <w:ind w:firstLine="567"/>
        <w:jc w:val="both"/>
        <w:rPr>
          <w:sz w:val="25"/>
          <w:szCs w:val="25"/>
        </w:rPr>
      </w:pPr>
      <w:r w:rsidRPr="00C76E7E">
        <w:rPr>
          <w:sz w:val="25"/>
          <w:szCs w:val="25"/>
        </w:rPr>
        <w:t>6.9. Заседания Общественного совета считаются правомочными, если на них присутствует не менее половины от общего числа его членов.</w:t>
      </w:r>
    </w:p>
    <w:p w:rsidR="00C76E7E" w:rsidRPr="00C76E7E" w:rsidRDefault="00C76E7E" w:rsidP="00C76E7E">
      <w:pPr>
        <w:ind w:firstLine="567"/>
        <w:jc w:val="both"/>
        <w:rPr>
          <w:sz w:val="25"/>
          <w:szCs w:val="25"/>
        </w:rPr>
      </w:pPr>
      <w:r w:rsidRPr="00C76E7E">
        <w:rPr>
          <w:sz w:val="25"/>
          <w:szCs w:val="25"/>
        </w:rPr>
        <w:t>6.10. На заседании Общественного совета могут присутствовать лица, указанные в подпункте 1 раздела 4 настоящего Положения, участие которых необходимо в процессе подготовки или рассмотрения вопросов на заседании Общественного совета.</w:t>
      </w:r>
    </w:p>
    <w:p w:rsidR="00C76E7E" w:rsidRPr="00C76E7E" w:rsidRDefault="00C76E7E" w:rsidP="00C76E7E">
      <w:pPr>
        <w:ind w:firstLine="567"/>
        <w:jc w:val="both"/>
        <w:rPr>
          <w:sz w:val="25"/>
          <w:szCs w:val="25"/>
        </w:rPr>
      </w:pPr>
      <w:r w:rsidRPr="00C76E7E">
        <w:rPr>
          <w:sz w:val="25"/>
          <w:szCs w:val="25"/>
        </w:rPr>
        <w:t>6.11. Работой Общественного совета руководит председатель Общественного совета.</w:t>
      </w:r>
    </w:p>
    <w:p w:rsidR="00C76E7E" w:rsidRPr="00C76E7E" w:rsidRDefault="00C76E7E" w:rsidP="00C76E7E">
      <w:pPr>
        <w:ind w:firstLine="567"/>
        <w:jc w:val="both"/>
        <w:rPr>
          <w:sz w:val="25"/>
          <w:szCs w:val="25"/>
        </w:rPr>
      </w:pPr>
      <w:r w:rsidRPr="00C76E7E">
        <w:rPr>
          <w:sz w:val="25"/>
          <w:szCs w:val="25"/>
        </w:rPr>
        <w:t>6.12. Председатель Общественного совета:</w:t>
      </w:r>
    </w:p>
    <w:p w:rsidR="00C76E7E" w:rsidRPr="00C76E7E" w:rsidRDefault="00C76E7E" w:rsidP="00C76E7E">
      <w:pPr>
        <w:ind w:firstLine="567"/>
        <w:jc w:val="both"/>
        <w:rPr>
          <w:sz w:val="25"/>
          <w:szCs w:val="25"/>
        </w:rPr>
      </w:pPr>
      <w:r w:rsidRPr="00C76E7E">
        <w:rPr>
          <w:sz w:val="25"/>
          <w:szCs w:val="25"/>
        </w:rPr>
        <w:t xml:space="preserve">1) организует деятельность Общественного совета, ведет его заседания, распределяет обязанности и поручения между членами Общественного совета, осуществляет общий </w:t>
      </w:r>
      <w:proofErr w:type="gramStart"/>
      <w:r w:rsidRPr="00C76E7E">
        <w:rPr>
          <w:sz w:val="25"/>
          <w:szCs w:val="25"/>
        </w:rPr>
        <w:t>контроль за</w:t>
      </w:r>
      <w:proofErr w:type="gramEnd"/>
      <w:r w:rsidRPr="00C76E7E">
        <w:rPr>
          <w:sz w:val="25"/>
          <w:szCs w:val="25"/>
        </w:rPr>
        <w:t xml:space="preserve"> исполнением решений Общественного совета;</w:t>
      </w:r>
    </w:p>
    <w:p w:rsidR="00C76E7E" w:rsidRPr="00C76E7E" w:rsidRDefault="00C76E7E" w:rsidP="00C76E7E">
      <w:pPr>
        <w:ind w:firstLine="567"/>
        <w:jc w:val="both"/>
        <w:rPr>
          <w:sz w:val="25"/>
          <w:szCs w:val="25"/>
        </w:rPr>
      </w:pPr>
      <w:r w:rsidRPr="00C76E7E">
        <w:rPr>
          <w:sz w:val="25"/>
          <w:szCs w:val="25"/>
        </w:rPr>
        <w:t>2) создает необходимые условия для коллективного обсуждения и решения вопросов, внесенных на рассмотрение Общественного совета;</w:t>
      </w:r>
    </w:p>
    <w:p w:rsidR="00C76E7E" w:rsidRPr="00C76E7E" w:rsidRDefault="00C76E7E" w:rsidP="00C76E7E">
      <w:pPr>
        <w:ind w:firstLine="567"/>
        <w:jc w:val="both"/>
        <w:rPr>
          <w:sz w:val="25"/>
          <w:szCs w:val="25"/>
        </w:rPr>
      </w:pPr>
      <w:r w:rsidRPr="00C76E7E">
        <w:rPr>
          <w:sz w:val="25"/>
          <w:szCs w:val="25"/>
        </w:rPr>
        <w:t>3) вносит предложения в администрацию Царевщинского сельсовета Мокшанского района Пензенской области по формированию и изменению состава Общественного совета;</w:t>
      </w:r>
    </w:p>
    <w:p w:rsidR="00C76E7E" w:rsidRPr="00C76E7E" w:rsidRDefault="00C76E7E" w:rsidP="00C76E7E">
      <w:pPr>
        <w:ind w:firstLine="567"/>
        <w:jc w:val="both"/>
        <w:rPr>
          <w:sz w:val="25"/>
          <w:szCs w:val="25"/>
        </w:rPr>
      </w:pPr>
      <w:r w:rsidRPr="00C76E7E">
        <w:rPr>
          <w:sz w:val="25"/>
          <w:szCs w:val="25"/>
        </w:rPr>
        <w:t>4) подписывает протоколы заседаний и другие документы Общественного совета;</w:t>
      </w:r>
    </w:p>
    <w:p w:rsidR="00C76E7E" w:rsidRPr="00C76E7E" w:rsidRDefault="00C76E7E" w:rsidP="00C76E7E">
      <w:pPr>
        <w:ind w:firstLine="567"/>
        <w:jc w:val="both"/>
        <w:rPr>
          <w:sz w:val="25"/>
          <w:szCs w:val="25"/>
        </w:rPr>
      </w:pPr>
      <w:r w:rsidRPr="00C76E7E">
        <w:rPr>
          <w:sz w:val="25"/>
          <w:szCs w:val="25"/>
        </w:rPr>
        <w:t>5) по согласованию с администрацией Царевщинского сельсовета Мокшанского района Пензенской области утверждает повестку заседаний и состав экспертов, представителей организаций, приглашаемых на заседания Общественного совета;</w:t>
      </w:r>
    </w:p>
    <w:p w:rsidR="00C76E7E" w:rsidRPr="00C76E7E" w:rsidRDefault="00C76E7E" w:rsidP="00C76E7E">
      <w:pPr>
        <w:ind w:firstLine="567"/>
        <w:jc w:val="both"/>
        <w:rPr>
          <w:sz w:val="25"/>
          <w:szCs w:val="25"/>
        </w:rPr>
      </w:pPr>
      <w:r w:rsidRPr="00C76E7E">
        <w:rPr>
          <w:sz w:val="25"/>
          <w:szCs w:val="25"/>
        </w:rPr>
        <w:t>6) взаимодействует с администрацией Царевщинского сельсовета Мокшанского района Пензенской области по вопросам реализации решений Общественного совета;</w:t>
      </w:r>
    </w:p>
    <w:p w:rsidR="00C76E7E" w:rsidRPr="00C76E7E" w:rsidRDefault="00C76E7E" w:rsidP="00C76E7E">
      <w:pPr>
        <w:ind w:firstLine="567"/>
        <w:jc w:val="both"/>
        <w:rPr>
          <w:sz w:val="25"/>
          <w:szCs w:val="25"/>
        </w:rPr>
      </w:pPr>
      <w:r w:rsidRPr="00C76E7E">
        <w:rPr>
          <w:sz w:val="25"/>
          <w:szCs w:val="25"/>
        </w:rPr>
        <w:t>7) представляет Общественный совет в отношениях с органами местного самоуправления Царевщинского сельсовета Мокшанского района Пензенской области, общественными объединениями, объединениями юридических лиц, гражданами.</w:t>
      </w:r>
    </w:p>
    <w:p w:rsidR="00C76E7E" w:rsidRPr="00C76E7E" w:rsidRDefault="00C76E7E" w:rsidP="00C76E7E">
      <w:pPr>
        <w:ind w:firstLine="567"/>
        <w:jc w:val="both"/>
        <w:rPr>
          <w:sz w:val="25"/>
          <w:szCs w:val="25"/>
        </w:rPr>
      </w:pPr>
      <w:r w:rsidRPr="00C76E7E">
        <w:rPr>
          <w:sz w:val="25"/>
          <w:szCs w:val="25"/>
        </w:rPr>
        <w:lastRenderedPageBreak/>
        <w:t>6.13. Заместитель председателя Общественного совета:</w:t>
      </w:r>
    </w:p>
    <w:p w:rsidR="00C76E7E" w:rsidRPr="00C76E7E" w:rsidRDefault="00C76E7E" w:rsidP="00C76E7E">
      <w:pPr>
        <w:ind w:firstLine="567"/>
        <w:jc w:val="both"/>
        <w:rPr>
          <w:sz w:val="25"/>
          <w:szCs w:val="25"/>
        </w:rPr>
      </w:pPr>
      <w:r w:rsidRPr="00C76E7E">
        <w:rPr>
          <w:sz w:val="25"/>
          <w:szCs w:val="25"/>
        </w:rPr>
        <w:t>1) при отсутствии председателя Общественного совета исполняет его функции;</w:t>
      </w:r>
    </w:p>
    <w:p w:rsidR="00C76E7E" w:rsidRPr="00C76E7E" w:rsidRDefault="00C76E7E" w:rsidP="00C76E7E">
      <w:pPr>
        <w:ind w:firstLine="567"/>
        <w:jc w:val="both"/>
        <w:rPr>
          <w:sz w:val="25"/>
          <w:szCs w:val="25"/>
        </w:rPr>
      </w:pPr>
      <w:r w:rsidRPr="00C76E7E">
        <w:rPr>
          <w:sz w:val="25"/>
          <w:szCs w:val="25"/>
        </w:rPr>
        <w:t xml:space="preserve">2) в случае, если председатель Общественного совета присутствует на заседании, исполняет функции члена Общественного совета. </w:t>
      </w:r>
    </w:p>
    <w:p w:rsidR="00C76E7E" w:rsidRPr="00C76E7E" w:rsidRDefault="00C76E7E" w:rsidP="00C76E7E">
      <w:pPr>
        <w:ind w:firstLine="567"/>
        <w:jc w:val="both"/>
        <w:rPr>
          <w:sz w:val="25"/>
          <w:szCs w:val="25"/>
        </w:rPr>
      </w:pPr>
      <w:r w:rsidRPr="00C76E7E">
        <w:rPr>
          <w:sz w:val="25"/>
          <w:szCs w:val="25"/>
        </w:rPr>
        <w:t>6.14. Организационно-техническое обеспечение деятельности Общественного совета осуществляет секретарь Общественного совета, в том числе:</w:t>
      </w:r>
    </w:p>
    <w:p w:rsidR="00C76E7E" w:rsidRPr="00C76E7E" w:rsidRDefault="00C76E7E" w:rsidP="00C76E7E">
      <w:pPr>
        <w:ind w:firstLine="567"/>
        <w:jc w:val="both"/>
        <w:rPr>
          <w:sz w:val="25"/>
          <w:szCs w:val="25"/>
        </w:rPr>
      </w:pPr>
      <w:r w:rsidRPr="00C76E7E">
        <w:rPr>
          <w:sz w:val="25"/>
          <w:szCs w:val="25"/>
        </w:rPr>
        <w:t>1) ведет протокол заседания Общественного совета;</w:t>
      </w:r>
    </w:p>
    <w:p w:rsidR="00C76E7E" w:rsidRPr="00C76E7E" w:rsidRDefault="00C76E7E" w:rsidP="00C76E7E">
      <w:pPr>
        <w:ind w:firstLine="567"/>
        <w:jc w:val="both"/>
        <w:rPr>
          <w:sz w:val="25"/>
          <w:szCs w:val="25"/>
        </w:rPr>
      </w:pPr>
      <w:r w:rsidRPr="00C76E7E">
        <w:rPr>
          <w:sz w:val="25"/>
          <w:szCs w:val="25"/>
        </w:rPr>
        <w:t>2) выполняет поручения организационного характера председателя Общественного совета;</w:t>
      </w:r>
    </w:p>
    <w:p w:rsidR="00C76E7E" w:rsidRPr="00C76E7E" w:rsidRDefault="00C76E7E" w:rsidP="00C76E7E">
      <w:pPr>
        <w:ind w:firstLine="567"/>
        <w:jc w:val="both"/>
        <w:rPr>
          <w:sz w:val="25"/>
          <w:szCs w:val="25"/>
        </w:rPr>
      </w:pPr>
      <w:r w:rsidRPr="00C76E7E">
        <w:rPr>
          <w:sz w:val="25"/>
          <w:szCs w:val="25"/>
        </w:rPr>
        <w:t>3) информирует членов Общественного совета о проведении заседаний;</w:t>
      </w:r>
    </w:p>
    <w:p w:rsidR="00C76E7E" w:rsidRPr="00C76E7E" w:rsidRDefault="00C76E7E" w:rsidP="00C76E7E">
      <w:pPr>
        <w:ind w:firstLine="567"/>
        <w:jc w:val="both"/>
        <w:rPr>
          <w:sz w:val="25"/>
          <w:szCs w:val="25"/>
        </w:rPr>
      </w:pPr>
      <w:r w:rsidRPr="00C76E7E">
        <w:rPr>
          <w:sz w:val="25"/>
          <w:szCs w:val="25"/>
        </w:rPr>
        <w:t>4) осуществляет документационное обеспечение заседаний Общественного совета.</w:t>
      </w:r>
    </w:p>
    <w:p w:rsidR="00C76E7E" w:rsidRPr="00C76E7E" w:rsidRDefault="00C76E7E" w:rsidP="00C76E7E">
      <w:pPr>
        <w:ind w:firstLine="567"/>
        <w:jc w:val="both"/>
        <w:rPr>
          <w:sz w:val="25"/>
          <w:szCs w:val="25"/>
        </w:rPr>
      </w:pPr>
      <w:r w:rsidRPr="00C76E7E">
        <w:rPr>
          <w:sz w:val="25"/>
          <w:szCs w:val="25"/>
        </w:rPr>
        <w:t>6.15. Члены Общественного совета:</w:t>
      </w:r>
    </w:p>
    <w:p w:rsidR="00C76E7E" w:rsidRPr="00C76E7E" w:rsidRDefault="00C76E7E" w:rsidP="00C76E7E">
      <w:pPr>
        <w:ind w:firstLine="567"/>
        <w:jc w:val="both"/>
        <w:rPr>
          <w:sz w:val="25"/>
          <w:szCs w:val="25"/>
        </w:rPr>
      </w:pPr>
      <w:r w:rsidRPr="00C76E7E">
        <w:rPr>
          <w:sz w:val="25"/>
          <w:szCs w:val="25"/>
        </w:rPr>
        <w:t>1) участвуют в заседаниях и мероприятиях, проводимых Общественным советом, а также в подготовке материалов по рассматриваемым вопросам;</w:t>
      </w:r>
    </w:p>
    <w:p w:rsidR="00C76E7E" w:rsidRPr="00C76E7E" w:rsidRDefault="00C76E7E" w:rsidP="00C76E7E">
      <w:pPr>
        <w:ind w:firstLine="567"/>
        <w:jc w:val="both"/>
        <w:rPr>
          <w:sz w:val="25"/>
          <w:szCs w:val="25"/>
        </w:rPr>
      </w:pPr>
      <w:r w:rsidRPr="00C76E7E">
        <w:rPr>
          <w:sz w:val="25"/>
          <w:szCs w:val="25"/>
        </w:rPr>
        <w:t>2) вносят предложения, замечания и поправки по повестке дня и порядку ведения заседаний Общественного совета;</w:t>
      </w:r>
    </w:p>
    <w:p w:rsidR="00C76E7E" w:rsidRPr="00C76E7E" w:rsidRDefault="00C76E7E" w:rsidP="00C76E7E">
      <w:pPr>
        <w:ind w:firstLine="567"/>
        <w:jc w:val="both"/>
        <w:rPr>
          <w:sz w:val="25"/>
          <w:szCs w:val="25"/>
        </w:rPr>
      </w:pPr>
      <w:r w:rsidRPr="00C76E7E">
        <w:rPr>
          <w:sz w:val="25"/>
          <w:szCs w:val="25"/>
        </w:rPr>
        <w:t>3) знакомятся с документами, касающимися рассматриваемых проблем, высказывают свое мнение по существу обсуждаемых вопросов, замечания и предложения по проектам принимаемых решений и протоколу заседания Общественного совета;</w:t>
      </w:r>
    </w:p>
    <w:p w:rsidR="00C76E7E" w:rsidRPr="00C76E7E" w:rsidRDefault="00C76E7E" w:rsidP="00C76E7E">
      <w:pPr>
        <w:ind w:firstLine="567"/>
        <w:jc w:val="both"/>
        <w:rPr>
          <w:sz w:val="25"/>
          <w:szCs w:val="25"/>
        </w:rPr>
      </w:pPr>
      <w:r w:rsidRPr="00C76E7E">
        <w:rPr>
          <w:sz w:val="25"/>
          <w:szCs w:val="25"/>
        </w:rPr>
        <w:t>4) обладают равными правами при обсуждении вопросов и голосовании.</w:t>
      </w:r>
    </w:p>
    <w:p w:rsidR="00EE300E" w:rsidRPr="0091667F" w:rsidRDefault="00EE300E" w:rsidP="00EE300E">
      <w:pPr>
        <w:rPr>
          <w:szCs w:val="28"/>
        </w:rPr>
      </w:pPr>
    </w:p>
    <w:p w:rsidR="00FA4BDA" w:rsidRDefault="00FA4BDA" w:rsidP="00FA4BDA">
      <w:pPr>
        <w:rPr>
          <w:sz w:val="28"/>
          <w:szCs w:val="28"/>
        </w:rPr>
      </w:pPr>
    </w:p>
    <w:p w:rsidR="00C76E7E" w:rsidRPr="00B669F4" w:rsidRDefault="00C76E7E" w:rsidP="00C76E7E">
      <w:pPr>
        <w:pStyle w:val="a8"/>
        <w:spacing w:before="0" w:beforeAutospacing="0" w:after="240" w:afterAutospacing="0"/>
        <w:jc w:val="center"/>
        <w:rPr>
          <w:b/>
          <w:bCs/>
        </w:rPr>
      </w:pPr>
      <w:r w:rsidRPr="00B669F4">
        <w:rPr>
          <w:bCs/>
          <w:noProof/>
        </w:rPr>
        <w:drawing>
          <wp:inline distT="0" distB="0" distL="0" distR="0">
            <wp:extent cx="561975" cy="800100"/>
            <wp:effectExtent l="19050" t="0" r="9525"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561975" cy="800100"/>
                    </a:xfrm>
                    <a:prstGeom prst="rect">
                      <a:avLst/>
                    </a:prstGeom>
                    <a:noFill/>
                    <a:ln w="9525">
                      <a:noFill/>
                      <a:miter lim="800000"/>
                      <a:headEnd/>
                      <a:tailEnd/>
                    </a:ln>
                  </pic:spPr>
                </pic:pic>
              </a:graphicData>
            </a:graphic>
          </wp:inline>
        </w:drawing>
      </w:r>
    </w:p>
    <w:p w:rsidR="00C76E7E" w:rsidRPr="00B669F4" w:rsidRDefault="00C76E7E" w:rsidP="00C76E7E">
      <w:pPr>
        <w:pStyle w:val="a8"/>
        <w:spacing w:before="0" w:beforeAutospacing="0" w:after="0" w:afterAutospacing="0"/>
        <w:jc w:val="center"/>
        <w:rPr>
          <w:b/>
          <w:bCs/>
        </w:rPr>
      </w:pPr>
      <w:r w:rsidRPr="00B669F4">
        <w:rPr>
          <w:b/>
          <w:bCs/>
        </w:rPr>
        <w:t xml:space="preserve">АДМИНИСТРАЦИЯ ЦАРЕВЩИНСКОГО СЕЛЬСОВЕТА </w:t>
      </w:r>
    </w:p>
    <w:p w:rsidR="00C76E7E" w:rsidRPr="00B669F4" w:rsidRDefault="00C76E7E" w:rsidP="00C76E7E">
      <w:pPr>
        <w:pStyle w:val="a8"/>
        <w:spacing w:before="0" w:beforeAutospacing="0" w:after="0" w:afterAutospacing="0"/>
        <w:jc w:val="center"/>
      </w:pPr>
      <w:r w:rsidRPr="00B669F4">
        <w:rPr>
          <w:b/>
          <w:bCs/>
        </w:rPr>
        <w:t>МОКШАНСКОГО РАЙОНА</w:t>
      </w:r>
      <w:r w:rsidRPr="00B669F4">
        <w:t xml:space="preserve"> </w:t>
      </w:r>
      <w:r w:rsidRPr="00B669F4">
        <w:rPr>
          <w:b/>
          <w:bCs/>
        </w:rPr>
        <w:t>ПЕНЗЕНСКОЙ ОБЛАСТИ</w:t>
      </w:r>
    </w:p>
    <w:p w:rsidR="00C76E7E" w:rsidRPr="00B669F4" w:rsidRDefault="00C76E7E" w:rsidP="00C76E7E">
      <w:pPr>
        <w:pStyle w:val="a8"/>
        <w:spacing w:before="0" w:beforeAutospacing="0" w:after="0" w:afterAutospacing="0"/>
        <w:jc w:val="center"/>
      </w:pPr>
      <w:r w:rsidRPr="00B669F4">
        <w:rPr>
          <w:b/>
          <w:bCs/>
        </w:rPr>
        <w:t> </w:t>
      </w:r>
    </w:p>
    <w:p w:rsidR="00C76E7E" w:rsidRPr="00B669F4" w:rsidRDefault="00C76E7E" w:rsidP="00C76E7E">
      <w:pPr>
        <w:pStyle w:val="a8"/>
        <w:spacing w:before="0" w:beforeAutospacing="0" w:after="0" w:afterAutospacing="0" w:line="360" w:lineRule="auto"/>
        <w:jc w:val="center"/>
      </w:pPr>
      <w:r w:rsidRPr="00B669F4">
        <w:rPr>
          <w:b/>
          <w:bCs/>
        </w:rPr>
        <w:t>ПОСТАНОВЛЕНИЕ</w:t>
      </w:r>
    </w:p>
    <w:p w:rsidR="00C76E7E" w:rsidRPr="00B669F4" w:rsidRDefault="00C76E7E" w:rsidP="00C76E7E">
      <w:pPr>
        <w:pStyle w:val="a8"/>
        <w:spacing w:before="0" w:beforeAutospacing="0" w:after="0" w:afterAutospacing="0"/>
        <w:jc w:val="center"/>
      </w:pPr>
      <w:r w:rsidRPr="00B669F4">
        <w:rPr>
          <w:bCs/>
        </w:rPr>
        <w:t>От 09.09.2021 № 100</w:t>
      </w:r>
    </w:p>
    <w:p w:rsidR="00C76E7E" w:rsidRPr="00B669F4" w:rsidRDefault="00C76E7E" w:rsidP="00C76E7E">
      <w:pPr>
        <w:pStyle w:val="a8"/>
        <w:spacing w:before="0" w:beforeAutospacing="0" w:after="0" w:afterAutospacing="0"/>
        <w:jc w:val="center"/>
        <w:rPr>
          <w:bCs/>
        </w:rPr>
      </w:pPr>
      <w:r w:rsidRPr="00B669F4">
        <w:rPr>
          <w:bCs/>
        </w:rPr>
        <w:t xml:space="preserve">с. </w:t>
      </w:r>
      <w:proofErr w:type="spellStart"/>
      <w:r w:rsidRPr="00B669F4">
        <w:rPr>
          <w:bCs/>
        </w:rPr>
        <w:t>Царевщино</w:t>
      </w:r>
      <w:proofErr w:type="spellEnd"/>
    </w:p>
    <w:p w:rsidR="00C76E7E" w:rsidRPr="00C76E7E" w:rsidRDefault="00C76E7E" w:rsidP="00C76E7E">
      <w:pPr>
        <w:pStyle w:val="56"/>
        <w:shd w:val="clear" w:color="auto" w:fill="auto"/>
        <w:spacing w:line="240" w:lineRule="auto"/>
        <w:jc w:val="center"/>
        <w:rPr>
          <w:b/>
          <w:bCs/>
          <w:i w:val="0"/>
          <w:color w:val="000000"/>
          <w:sz w:val="24"/>
          <w:szCs w:val="24"/>
        </w:rPr>
      </w:pPr>
      <w:r w:rsidRPr="00C76E7E">
        <w:rPr>
          <w:b/>
          <w:bCs/>
          <w:i w:val="0"/>
          <w:color w:val="000000"/>
          <w:sz w:val="24"/>
          <w:szCs w:val="24"/>
        </w:rPr>
        <w:t xml:space="preserve">О внесении изменений в административный регламент предоставления муниципальной услуги «Присвоение и аннулирование адресов», утвержденный постановлением администрации Царевщинского сельсовета Мокшанского района Пензенской области </w:t>
      </w:r>
      <w:r w:rsidRPr="00C76E7E">
        <w:rPr>
          <w:b/>
          <w:i w:val="0"/>
          <w:sz w:val="24"/>
          <w:szCs w:val="24"/>
        </w:rPr>
        <w:t>от 18.01.2019 № 10</w:t>
      </w:r>
    </w:p>
    <w:p w:rsidR="00C76E7E" w:rsidRPr="00B669F4" w:rsidRDefault="00C76E7E" w:rsidP="00C76E7E">
      <w:pPr>
        <w:pStyle w:val="56"/>
        <w:shd w:val="clear" w:color="auto" w:fill="auto"/>
        <w:spacing w:line="240" w:lineRule="auto"/>
        <w:rPr>
          <w:b/>
          <w:sz w:val="24"/>
          <w:szCs w:val="24"/>
        </w:rPr>
      </w:pPr>
    </w:p>
    <w:p w:rsidR="00C76E7E" w:rsidRPr="00B669F4" w:rsidRDefault="00C76E7E" w:rsidP="00C76E7E">
      <w:pPr>
        <w:pStyle w:val="a8"/>
        <w:spacing w:before="0" w:beforeAutospacing="0" w:after="0" w:afterAutospacing="0"/>
        <w:ind w:firstLine="540"/>
        <w:jc w:val="both"/>
      </w:pPr>
      <w:proofErr w:type="gramStart"/>
      <w:r w:rsidRPr="00B669F4">
        <w:t>В соответствии с Федеральным законом от 27.07.2010 №210-ФЗ «Об организации предоставления государственных и муниципальных услуг», постановлениями администрации Царевщинского сельсовета Мокшанского района Пензенской области от 01.07.2019 №37  «</w:t>
      </w:r>
      <w:r w:rsidRPr="00B669F4">
        <w:rPr>
          <w:bCs/>
          <w:color w:val="000000"/>
        </w:rPr>
        <w:t>О разработке и утверждении административных регламентов предоставления муниципальных услуг Администрацией Царевщинского сельсовета Мокшанского района Пензенской области</w:t>
      </w:r>
      <w:r w:rsidRPr="00B669F4">
        <w:t xml:space="preserve">», </w:t>
      </w:r>
      <w:hyperlink r:id="rId10" w:tgtFrame="_blank" w:history="1">
        <w:r w:rsidRPr="00B669F4">
          <w:t>от 03.09.2018 №33</w:t>
        </w:r>
      </w:hyperlink>
      <w:r w:rsidRPr="00B669F4">
        <w:t xml:space="preserve"> «Об утверждении Реестра муниципальных услуг Царевщинского сельсовета Мокшанского района Пензенской области»,  руководствуясь </w:t>
      </w:r>
      <w:hyperlink r:id="rId11" w:tgtFrame="_blank" w:history="1">
        <w:r w:rsidRPr="00B669F4">
          <w:rPr>
            <w:rStyle w:val="hyperlink"/>
          </w:rPr>
          <w:t>Уставом Царевщинского сельсовета</w:t>
        </w:r>
        <w:proofErr w:type="gramEnd"/>
        <w:r w:rsidRPr="00B669F4">
          <w:rPr>
            <w:rStyle w:val="hyperlink"/>
          </w:rPr>
          <w:t xml:space="preserve"> Мокшанского района Пензенской области</w:t>
        </w:r>
      </w:hyperlink>
      <w:r w:rsidRPr="00B669F4">
        <w:t>,</w:t>
      </w:r>
    </w:p>
    <w:p w:rsidR="00C76E7E" w:rsidRPr="00B669F4" w:rsidRDefault="00C76E7E" w:rsidP="00C76E7E">
      <w:pPr>
        <w:pStyle w:val="a8"/>
        <w:spacing w:before="0" w:beforeAutospacing="0" w:after="0" w:afterAutospacing="0"/>
        <w:ind w:firstLine="540"/>
        <w:jc w:val="both"/>
      </w:pPr>
    </w:p>
    <w:p w:rsidR="00C76E7E" w:rsidRPr="00B669F4" w:rsidRDefault="00C76E7E" w:rsidP="00C76E7E">
      <w:pPr>
        <w:pStyle w:val="a8"/>
        <w:spacing w:before="0" w:beforeAutospacing="0" w:after="0" w:afterAutospacing="0"/>
        <w:ind w:firstLine="540"/>
        <w:jc w:val="center"/>
        <w:rPr>
          <w:b/>
        </w:rPr>
      </w:pPr>
      <w:r w:rsidRPr="00B669F4">
        <w:rPr>
          <w:b/>
        </w:rPr>
        <w:t xml:space="preserve">администрация </w:t>
      </w:r>
      <w:r w:rsidRPr="00B669F4">
        <w:rPr>
          <w:b/>
          <w:bCs/>
        </w:rPr>
        <w:t>Царевщинского</w:t>
      </w:r>
      <w:r w:rsidRPr="00B669F4">
        <w:rPr>
          <w:b/>
        </w:rPr>
        <w:t xml:space="preserve"> сельсовета Мокшанского района Пензенской области постановляет:</w:t>
      </w:r>
    </w:p>
    <w:p w:rsidR="00C76E7E" w:rsidRPr="00B669F4" w:rsidRDefault="00C76E7E" w:rsidP="00C76E7E">
      <w:pPr>
        <w:pStyle w:val="a8"/>
        <w:spacing w:before="0" w:beforeAutospacing="0" w:after="0" w:afterAutospacing="0"/>
        <w:jc w:val="center"/>
      </w:pPr>
    </w:p>
    <w:p w:rsidR="00C76E7E" w:rsidRPr="00B669F4" w:rsidRDefault="00C76E7E" w:rsidP="00C76E7E">
      <w:pPr>
        <w:pStyle w:val="a8"/>
        <w:spacing w:before="0" w:beforeAutospacing="0" w:after="0" w:afterAutospacing="0"/>
        <w:ind w:firstLine="567"/>
        <w:jc w:val="both"/>
        <w:rPr>
          <w:color w:val="000000"/>
        </w:rPr>
      </w:pPr>
      <w:r w:rsidRPr="00B669F4">
        <w:rPr>
          <w:color w:val="000000"/>
        </w:rPr>
        <w:lastRenderedPageBreak/>
        <w:t>1.Внести в административный регламент по предоставлению муниципальной услуги «Присвоение и аннулирование адресов», утвержденный постановлением администрации Царевщинского сельсовета Мокшанского района Пензенской области </w:t>
      </w:r>
      <w:r w:rsidRPr="00B669F4">
        <w:t>от 18.01.2019 № 10</w:t>
      </w:r>
      <w:r w:rsidRPr="00B669F4">
        <w:rPr>
          <w:color w:val="000000"/>
        </w:rPr>
        <w:t> следующие изменения:</w:t>
      </w:r>
    </w:p>
    <w:p w:rsidR="00C76E7E" w:rsidRPr="00B669F4" w:rsidRDefault="00C76E7E" w:rsidP="00C76E7E">
      <w:pPr>
        <w:rPr>
          <w:color w:val="000000"/>
          <w:sz w:val="24"/>
          <w:szCs w:val="24"/>
        </w:rPr>
      </w:pPr>
      <w:r w:rsidRPr="00B669F4">
        <w:rPr>
          <w:color w:val="000000"/>
          <w:sz w:val="24"/>
          <w:szCs w:val="24"/>
        </w:rPr>
        <w:t>1.1. в пункте 2.4. административного регламента слова «не более чем 10 рабочих дней со дня поступления заявления в Администрацию» заменить словами «не более чем 7 рабочих дней со дня поступл</w:t>
      </w:r>
      <w:r w:rsidR="006F26AE">
        <w:rPr>
          <w:color w:val="000000"/>
          <w:sz w:val="24"/>
          <w:szCs w:val="24"/>
        </w:rPr>
        <w:t>ения заявления в Администрацию»</w:t>
      </w:r>
    </w:p>
    <w:p w:rsidR="00C76E7E" w:rsidRPr="00B669F4" w:rsidRDefault="00C76E7E" w:rsidP="00C76E7E">
      <w:pPr>
        <w:pStyle w:val="a8"/>
        <w:spacing w:before="0" w:beforeAutospacing="0" w:after="0" w:afterAutospacing="0"/>
        <w:ind w:firstLine="567"/>
        <w:jc w:val="both"/>
      </w:pPr>
      <w:r w:rsidRPr="00B669F4">
        <w:t>2. Настоящее постановление опубликовать в информационном бюллетене «Вести Царевщинского сельсовета» и разместить на официальном сайте администрации Царевщинского сельсовета Мокшанского района Пензенской области в информационно-телекоммуникационной сети «Интернет».</w:t>
      </w:r>
    </w:p>
    <w:p w:rsidR="00C76E7E" w:rsidRPr="00B669F4" w:rsidRDefault="00C76E7E" w:rsidP="00C76E7E">
      <w:pPr>
        <w:pStyle w:val="a8"/>
        <w:spacing w:before="0" w:beforeAutospacing="0" w:after="0" w:afterAutospacing="0"/>
        <w:ind w:firstLine="567"/>
        <w:jc w:val="both"/>
      </w:pPr>
      <w:r w:rsidRPr="00B669F4">
        <w:t>3. Настоящее постановление вступает в силу на следующий день после дня его официального опубликования.</w:t>
      </w:r>
    </w:p>
    <w:p w:rsidR="00C76E7E" w:rsidRPr="00B669F4" w:rsidRDefault="00C76E7E" w:rsidP="00C76E7E">
      <w:pPr>
        <w:pStyle w:val="a8"/>
        <w:spacing w:before="0" w:beforeAutospacing="0" w:after="0" w:afterAutospacing="0"/>
        <w:ind w:firstLine="567"/>
        <w:jc w:val="both"/>
      </w:pPr>
      <w:r w:rsidRPr="00B669F4">
        <w:t xml:space="preserve">4. </w:t>
      </w:r>
      <w:proofErr w:type="gramStart"/>
      <w:r w:rsidRPr="00B669F4">
        <w:t>Контроль за</w:t>
      </w:r>
      <w:proofErr w:type="gramEnd"/>
      <w:r w:rsidRPr="00B669F4">
        <w:t xml:space="preserve"> исполнением настоящего постановления возложить на главу администрации Царевщинского сельсовета Мокшанского района Пензенской области.</w:t>
      </w:r>
    </w:p>
    <w:p w:rsidR="00C76E7E" w:rsidRPr="00B669F4" w:rsidRDefault="00C76E7E" w:rsidP="00C76E7E">
      <w:pPr>
        <w:pStyle w:val="a8"/>
        <w:spacing w:before="0" w:beforeAutospacing="0" w:after="0" w:afterAutospacing="0"/>
        <w:ind w:firstLine="540"/>
        <w:jc w:val="both"/>
        <w:rPr>
          <w:b/>
        </w:rPr>
      </w:pPr>
    </w:p>
    <w:p w:rsidR="00C76E7E" w:rsidRPr="00B669F4" w:rsidRDefault="00C76E7E" w:rsidP="00C76E7E">
      <w:pPr>
        <w:pStyle w:val="a8"/>
        <w:spacing w:before="0" w:beforeAutospacing="0" w:after="0" w:afterAutospacing="0"/>
        <w:ind w:firstLine="540"/>
        <w:jc w:val="both"/>
        <w:rPr>
          <w:b/>
        </w:rPr>
      </w:pPr>
      <w:r w:rsidRPr="00B669F4">
        <w:rPr>
          <w:b/>
        </w:rPr>
        <w:t>И. о. главы администрации</w:t>
      </w:r>
    </w:p>
    <w:p w:rsidR="00C76E7E" w:rsidRPr="00B669F4" w:rsidRDefault="00C76E7E" w:rsidP="00C76E7E">
      <w:pPr>
        <w:pStyle w:val="a8"/>
        <w:spacing w:before="0" w:beforeAutospacing="0" w:after="0" w:afterAutospacing="0"/>
        <w:ind w:firstLine="540"/>
        <w:jc w:val="both"/>
        <w:rPr>
          <w:b/>
        </w:rPr>
      </w:pPr>
      <w:r w:rsidRPr="00B669F4">
        <w:rPr>
          <w:b/>
          <w:bCs/>
        </w:rPr>
        <w:t>Царевщинского</w:t>
      </w:r>
      <w:r w:rsidRPr="00B669F4">
        <w:rPr>
          <w:b/>
        </w:rPr>
        <w:t xml:space="preserve"> сельсовета </w:t>
      </w:r>
    </w:p>
    <w:p w:rsidR="00C76E7E" w:rsidRPr="00B669F4" w:rsidRDefault="00C76E7E" w:rsidP="00C76E7E">
      <w:pPr>
        <w:pStyle w:val="a8"/>
        <w:spacing w:before="0" w:beforeAutospacing="0" w:after="0" w:afterAutospacing="0"/>
        <w:ind w:firstLine="540"/>
        <w:jc w:val="both"/>
        <w:rPr>
          <w:b/>
        </w:rPr>
      </w:pPr>
      <w:r w:rsidRPr="00B669F4">
        <w:rPr>
          <w:b/>
        </w:rPr>
        <w:t>Мокшанского района</w:t>
      </w:r>
    </w:p>
    <w:p w:rsidR="00C76E7E" w:rsidRPr="00B669F4" w:rsidRDefault="00C76E7E" w:rsidP="00C76E7E">
      <w:pPr>
        <w:pStyle w:val="a8"/>
        <w:spacing w:before="0" w:beforeAutospacing="0" w:after="0" w:afterAutospacing="0"/>
        <w:ind w:firstLine="540"/>
        <w:jc w:val="both"/>
        <w:rPr>
          <w:b/>
        </w:rPr>
      </w:pPr>
      <w:r w:rsidRPr="00B669F4">
        <w:rPr>
          <w:b/>
        </w:rPr>
        <w:t xml:space="preserve">Пензенской области                                                                  О. А. </w:t>
      </w:r>
      <w:proofErr w:type="spellStart"/>
      <w:r w:rsidRPr="00B669F4">
        <w:rPr>
          <w:b/>
        </w:rPr>
        <w:t>Адышкина</w:t>
      </w:r>
      <w:proofErr w:type="spellEnd"/>
    </w:p>
    <w:p w:rsidR="00FA4BDA" w:rsidRDefault="00FA4BDA" w:rsidP="00FA4BDA">
      <w:pPr>
        <w:rPr>
          <w:sz w:val="28"/>
          <w:szCs w:val="28"/>
        </w:rPr>
      </w:pPr>
    </w:p>
    <w:p w:rsidR="00434EC7" w:rsidRDefault="00434EC7" w:rsidP="00FA4BDA">
      <w:pPr>
        <w:rPr>
          <w:sz w:val="28"/>
          <w:szCs w:val="28"/>
        </w:rPr>
      </w:pPr>
    </w:p>
    <w:p w:rsidR="00434EC7" w:rsidRDefault="00434EC7" w:rsidP="00434EC7">
      <w:pPr>
        <w:pStyle w:val="a8"/>
        <w:tabs>
          <w:tab w:val="left" w:pos="4545"/>
          <w:tab w:val="center" w:pos="5258"/>
        </w:tabs>
        <w:spacing w:before="0" w:beforeAutospacing="0" w:after="0" w:afterAutospacing="0"/>
        <w:ind w:firstLine="540"/>
        <w:rPr>
          <w:noProof/>
          <w:sz w:val="30"/>
          <w:szCs w:val="20"/>
        </w:rPr>
      </w:pPr>
      <w:r>
        <w:tab/>
        <w:t>﻿</w:t>
      </w:r>
      <w:r>
        <w:rPr>
          <w:noProof/>
          <w:sz w:val="30"/>
          <w:szCs w:val="20"/>
        </w:rPr>
        <w:drawing>
          <wp:inline distT="0" distB="0" distL="0" distR="0">
            <wp:extent cx="714375" cy="96202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cstate="print"/>
                    <a:srcRect/>
                    <a:stretch>
                      <a:fillRect/>
                    </a:stretch>
                  </pic:blipFill>
                  <pic:spPr bwMode="auto">
                    <a:xfrm>
                      <a:off x="0" y="0"/>
                      <a:ext cx="714375" cy="962025"/>
                    </a:xfrm>
                    <a:prstGeom prst="rect">
                      <a:avLst/>
                    </a:prstGeom>
                    <a:noFill/>
                    <a:ln w="9525">
                      <a:noFill/>
                      <a:miter lim="800000"/>
                      <a:headEnd/>
                      <a:tailEnd/>
                    </a:ln>
                  </pic:spPr>
                </pic:pic>
              </a:graphicData>
            </a:graphic>
          </wp:inline>
        </w:drawing>
      </w:r>
    </w:p>
    <w:p w:rsidR="00434EC7" w:rsidRDefault="00434EC7" w:rsidP="00434EC7">
      <w:pPr>
        <w:pStyle w:val="a8"/>
        <w:spacing w:before="0" w:beforeAutospacing="0" w:after="0" w:afterAutospacing="0"/>
        <w:ind w:firstLine="540"/>
        <w:jc w:val="center"/>
        <w:rPr>
          <w:noProof/>
          <w:sz w:val="30"/>
          <w:szCs w:val="20"/>
        </w:rPr>
      </w:pPr>
    </w:p>
    <w:p w:rsidR="00434EC7" w:rsidRPr="00A21B4E" w:rsidRDefault="00434EC7" w:rsidP="00434EC7">
      <w:pPr>
        <w:pStyle w:val="a8"/>
        <w:spacing w:before="0" w:beforeAutospacing="0" w:after="0" w:afterAutospacing="0"/>
        <w:ind w:firstLine="540"/>
        <w:jc w:val="center"/>
        <w:rPr>
          <w:b/>
          <w:sz w:val="28"/>
          <w:szCs w:val="28"/>
        </w:rPr>
      </w:pPr>
      <w:r w:rsidRPr="00A21B4E">
        <w:rPr>
          <w:b/>
          <w:sz w:val="28"/>
          <w:szCs w:val="28"/>
        </w:rPr>
        <w:t xml:space="preserve">АДМИНИСТРАЦИЯ </w:t>
      </w:r>
      <w:r>
        <w:rPr>
          <w:b/>
          <w:sz w:val="28"/>
          <w:szCs w:val="28"/>
        </w:rPr>
        <w:t>ЦАРЕВЩИНСКОГО СЕЛЬСОВЕТ</w:t>
      </w:r>
      <w:r w:rsidRPr="00A21B4E">
        <w:rPr>
          <w:b/>
          <w:sz w:val="28"/>
          <w:szCs w:val="28"/>
        </w:rPr>
        <w:t xml:space="preserve">А </w:t>
      </w:r>
    </w:p>
    <w:p w:rsidR="00434EC7" w:rsidRPr="00A21B4E" w:rsidRDefault="00434EC7" w:rsidP="00434EC7">
      <w:pPr>
        <w:pStyle w:val="a8"/>
        <w:spacing w:before="0" w:beforeAutospacing="0" w:after="0" w:afterAutospacing="0"/>
        <w:ind w:firstLine="540"/>
        <w:jc w:val="center"/>
        <w:rPr>
          <w:b/>
          <w:sz w:val="28"/>
          <w:szCs w:val="28"/>
        </w:rPr>
      </w:pPr>
      <w:r w:rsidRPr="00A21B4E">
        <w:rPr>
          <w:b/>
          <w:sz w:val="28"/>
          <w:szCs w:val="28"/>
        </w:rPr>
        <w:t>МОКШАНСКОГО РАЙОНА ПЕНЗЕНСКОЙ ОБЛАСТИ</w:t>
      </w:r>
    </w:p>
    <w:p w:rsidR="00434EC7" w:rsidRPr="00A21B4E" w:rsidRDefault="00434EC7" w:rsidP="00434EC7">
      <w:pPr>
        <w:pStyle w:val="a8"/>
        <w:spacing w:before="0" w:beforeAutospacing="0" w:after="0" w:afterAutospacing="0"/>
        <w:ind w:firstLine="540"/>
        <w:jc w:val="center"/>
        <w:rPr>
          <w:b/>
          <w:sz w:val="28"/>
          <w:szCs w:val="28"/>
        </w:rPr>
      </w:pPr>
    </w:p>
    <w:p w:rsidR="00434EC7" w:rsidRDefault="00434EC7" w:rsidP="00434EC7">
      <w:pPr>
        <w:pStyle w:val="a8"/>
        <w:spacing w:before="0" w:beforeAutospacing="0" w:after="0" w:afterAutospacing="0"/>
        <w:ind w:firstLine="540"/>
        <w:jc w:val="center"/>
        <w:rPr>
          <w:b/>
          <w:sz w:val="28"/>
          <w:szCs w:val="28"/>
        </w:rPr>
      </w:pPr>
      <w:r w:rsidRPr="00A21B4E">
        <w:rPr>
          <w:b/>
          <w:sz w:val="28"/>
          <w:szCs w:val="28"/>
        </w:rPr>
        <w:t>ПОСТАНОВЛЕНИЕ</w:t>
      </w:r>
    </w:p>
    <w:p w:rsidR="00434EC7" w:rsidRPr="00A21B4E" w:rsidRDefault="00434EC7" w:rsidP="00434EC7">
      <w:pPr>
        <w:pStyle w:val="a8"/>
        <w:spacing w:before="0" w:beforeAutospacing="0" w:after="0" w:afterAutospacing="0"/>
        <w:ind w:firstLine="540"/>
        <w:jc w:val="center"/>
        <w:rPr>
          <w:b/>
          <w:sz w:val="28"/>
          <w:szCs w:val="28"/>
        </w:rPr>
      </w:pPr>
    </w:p>
    <w:p w:rsidR="00434EC7" w:rsidRDefault="00434EC7" w:rsidP="00434EC7">
      <w:pPr>
        <w:pStyle w:val="a8"/>
        <w:spacing w:before="0" w:beforeAutospacing="0" w:after="0" w:afterAutospacing="0"/>
        <w:ind w:firstLine="540"/>
        <w:jc w:val="center"/>
      </w:pPr>
      <w:r>
        <w:t>о</w:t>
      </w:r>
      <w:r w:rsidRPr="008B1387">
        <w:t>т</w:t>
      </w:r>
      <w:r>
        <w:t xml:space="preserve"> 09.09.2021 </w:t>
      </w:r>
      <w:r w:rsidRPr="008B1387">
        <w:t>№</w:t>
      </w:r>
      <w:r>
        <w:t xml:space="preserve"> 101</w:t>
      </w:r>
    </w:p>
    <w:p w:rsidR="00434EC7" w:rsidRPr="00CF1AED" w:rsidRDefault="00434EC7" w:rsidP="00434EC7">
      <w:pPr>
        <w:ind w:left="284"/>
        <w:jc w:val="center"/>
      </w:pPr>
      <w:r w:rsidRPr="00CF1AED">
        <w:t xml:space="preserve">с. </w:t>
      </w:r>
      <w:proofErr w:type="spellStart"/>
      <w:r w:rsidRPr="00CF1AED">
        <w:t>Царевщино</w:t>
      </w:r>
      <w:proofErr w:type="spellEnd"/>
    </w:p>
    <w:p w:rsidR="00434EC7" w:rsidRDefault="00434EC7" w:rsidP="00434EC7">
      <w:pPr>
        <w:jc w:val="right"/>
      </w:pPr>
    </w:p>
    <w:p w:rsidR="00434EC7" w:rsidRPr="004E7F16" w:rsidRDefault="00434EC7" w:rsidP="00434EC7">
      <w:pPr>
        <w:jc w:val="center"/>
        <w:rPr>
          <w:b/>
          <w:sz w:val="28"/>
          <w:szCs w:val="28"/>
        </w:rPr>
      </w:pPr>
      <w:r w:rsidRPr="0013660A">
        <w:rPr>
          <w:b/>
          <w:bCs/>
          <w:sz w:val="28"/>
          <w:szCs w:val="28"/>
        </w:rPr>
        <w:t xml:space="preserve">О признании </w:t>
      </w:r>
      <w:proofErr w:type="gramStart"/>
      <w:r w:rsidRPr="0013660A">
        <w:rPr>
          <w:b/>
          <w:bCs/>
          <w:sz w:val="28"/>
          <w:szCs w:val="28"/>
        </w:rPr>
        <w:t>утратившим</w:t>
      </w:r>
      <w:proofErr w:type="gramEnd"/>
      <w:r w:rsidRPr="0013660A">
        <w:rPr>
          <w:b/>
          <w:bCs/>
          <w:sz w:val="28"/>
          <w:szCs w:val="28"/>
        </w:rPr>
        <w:t xml:space="preserve"> силу постановления администрации </w:t>
      </w:r>
      <w:r>
        <w:rPr>
          <w:b/>
          <w:bCs/>
          <w:sz w:val="28"/>
          <w:szCs w:val="28"/>
        </w:rPr>
        <w:t>Царевщинского</w:t>
      </w:r>
      <w:r w:rsidRPr="0013660A">
        <w:rPr>
          <w:b/>
          <w:bCs/>
          <w:sz w:val="28"/>
          <w:szCs w:val="28"/>
        </w:rPr>
        <w:t xml:space="preserve"> сельсовета Мокшанского района Пензенской области </w:t>
      </w:r>
      <w:r w:rsidRPr="006740C8">
        <w:rPr>
          <w:b/>
          <w:sz w:val="28"/>
          <w:szCs w:val="28"/>
        </w:rPr>
        <w:t>от</w:t>
      </w:r>
      <w:r w:rsidRPr="00180AF6">
        <w:rPr>
          <w:b/>
          <w:color w:val="FF0000"/>
          <w:sz w:val="28"/>
          <w:szCs w:val="28"/>
        </w:rPr>
        <w:t xml:space="preserve"> </w:t>
      </w:r>
      <w:r w:rsidRPr="00B46A6F">
        <w:rPr>
          <w:b/>
          <w:sz w:val="28"/>
          <w:szCs w:val="28"/>
        </w:rPr>
        <w:t>12.03.2021 №13</w:t>
      </w:r>
      <w:r w:rsidRPr="0013660A">
        <w:rPr>
          <w:b/>
          <w:bCs/>
          <w:sz w:val="28"/>
          <w:szCs w:val="28"/>
        </w:rPr>
        <w:t xml:space="preserve"> «</w:t>
      </w:r>
      <w:r w:rsidRPr="005A52A6">
        <w:rPr>
          <w:b/>
          <w:sz w:val="28"/>
          <w:szCs w:val="28"/>
        </w:rPr>
        <w:t xml:space="preserve">Об утверждении плана мероприятий по противодействию коррупции в </w:t>
      </w:r>
      <w:proofErr w:type="spellStart"/>
      <w:r>
        <w:rPr>
          <w:b/>
          <w:sz w:val="28"/>
          <w:szCs w:val="28"/>
        </w:rPr>
        <w:t>Царевщинском</w:t>
      </w:r>
      <w:proofErr w:type="spellEnd"/>
      <w:r>
        <w:rPr>
          <w:b/>
          <w:sz w:val="28"/>
          <w:szCs w:val="28"/>
        </w:rPr>
        <w:t xml:space="preserve"> сельсовете Мокшанского района Пензенской области</w:t>
      </w:r>
      <w:r w:rsidRPr="005A52A6">
        <w:rPr>
          <w:b/>
          <w:sz w:val="28"/>
          <w:szCs w:val="28"/>
        </w:rPr>
        <w:t> </w:t>
      </w:r>
      <w:r>
        <w:rPr>
          <w:b/>
          <w:sz w:val="28"/>
          <w:szCs w:val="28"/>
        </w:rPr>
        <w:t>на 2021</w:t>
      </w:r>
      <w:r w:rsidRPr="005A52A6">
        <w:rPr>
          <w:b/>
          <w:sz w:val="28"/>
          <w:szCs w:val="28"/>
        </w:rPr>
        <w:t xml:space="preserve"> – 202</w:t>
      </w:r>
      <w:r>
        <w:rPr>
          <w:b/>
          <w:sz w:val="28"/>
          <w:szCs w:val="28"/>
        </w:rPr>
        <w:t>2</w:t>
      </w:r>
      <w:r w:rsidRPr="005A52A6">
        <w:rPr>
          <w:b/>
          <w:sz w:val="28"/>
          <w:szCs w:val="28"/>
        </w:rPr>
        <w:t xml:space="preserve"> годы</w:t>
      </w:r>
      <w:r w:rsidRPr="0013660A">
        <w:rPr>
          <w:b/>
          <w:bCs/>
          <w:sz w:val="28"/>
          <w:szCs w:val="28"/>
        </w:rPr>
        <w:t>»</w:t>
      </w:r>
    </w:p>
    <w:p w:rsidR="00434EC7" w:rsidRDefault="00434EC7" w:rsidP="00434EC7">
      <w:pPr>
        <w:pStyle w:val="a8"/>
        <w:spacing w:before="0" w:beforeAutospacing="0" w:after="0" w:afterAutospacing="0"/>
      </w:pPr>
      <w:r>
        <w:t> </w:t>
      </w:r>
    </w:p>
    <w:p w:rsidR="00434EC7" w:rsidRPr="005D4067" w:rsidRDefault="00434EC7" w:rsidP="00434EC7">
      <w:pPr>
        <w:pStyle w:val="a8"/>
        <w:spacing w:before="0" w:beforeAutospacing="0" w:after="240" w:afterAutospacing="0"/>
        <w:ind w:firstLine="360"/>
        <w:rPr>
          <w:sz w:val="28"/>
          <w:szCs w:val="28"/>
        </w:rPr>
      </w:pPr>
      <w:r w:rsidRPr="005D4067">
        <w:rPr>
          <w:sz w:val="28"/>
          <w:szCs w:val="28"/>
        </w:rPr>
        <w:t xml:space="preserve">Руководствуясь Федеральным законом от 06.10.2003 №131-ФЗ «Об общих принципах организации местного самоуправления в Российской Федерации»,  </w:t>
      </w:r>
      <w:hyperlink r:id="rId13" w:tgtFrame="_blank" w:history="1">
        <w:r w:rsidRPr="005D4067">
          <w:rPr>
            <w:rStyle w:val="hyperlink"/>
            <w:sz w:val="28"/>
            <w:szCs w:val="28"/>
          </w:rPr>
          <w:t>Уставом Царевщинского сельсовета Мокшанского района Пензенской области</w:t>
        </w:r>
      </w:hyperlink>
      <w:r w:rsidRPr="005D4067">
        <w:rPr>
          <w:sz w:val="28"/>
          <w:szCs w:val="28"/>
        </w:rPr>
        <w:t xml:space="preserve">, </w:t>
      </w:r>
    </w:p>
    <w:p w:rsidR="00434EC7" w:rsidRDefault="00434EC7" w:rsidP="00434EC7">
      <w:pPr>
        <w:pStyle w:val="a8"/>
        <w:spacing w:before="0" w:beforeAutospacing="0" w:after="0" w:afterAutospacing="0"/>
        <w:ind w:firstLine="360"/>
        <w:jc w:val="center"/>
        <w:rPr>
          <w:b/>
          <w:sz w:val="28"/>
          <w:szCs w:val="28"/>
        </w:rPr>
      </w:pPr>
      <w:r w:rsidRPr="005D4067">
        <w:rPr>
          <w:b/>
          <w:sz w:val="28"/>
          <w:szCs w:val="28"/>
        </w:rPr>
        <w:t>Администрация Царевщинского сельсовета Мокшанского района Пензенской области постановляет:</w:t>
      </w:r>
    </w:p>
    <w:p w:rsidR="00434EC7" w:rsidRPr="005D4067" w:rsidRDefault="00434EC7" w:rsidP="00434EC7">
      <w:pPr>
        <w:pStyle w:val="a8"/>
        <w:spacing w:before="0" w:beforeAutospacing="0" w:after="0" w:afterAutospacing="0"/>
        <w:ind w:firstLine="360"/>
        <w:jc w:val="center"/>
        <w:rPr>
          <w:b/>
          <w:sz w:val="28"/>
          <w:szCs w:val="28"/>
        </w:rPr>
      </w:pPr>
    </w:p>
    <w:p w:rsidR="00434EC7" w:rsidRPr="005D4067" w:rsidRDefault="00434EC7" w:rsidP="00434EC7">
      <w:pPr>
        <w:jc w:val="both"/>
        <w:rPr>
          <w:sz w:val="28"/>
          <w:szCs w:val="28"/>
        </w:rPr>
      </w:pPr>
      <w:r w:rsidRPr="005D4067">
        <w:rPr>
          <w:sz w:val="28"/>
          <w:szCs w:val="28"/>
        </w:rPr>
        <w:lastRenderedPageBreak/>
        <w:t xml:space="preserve">1. Признать утратившим силу постановление администрации Царевщинского сельсовета Мокшанского района Пензенской области </w:t>
      </w:r>
      <w:r>
        <w:rPr>
          <w:sz w:val="28"/>
          <w:szCs w:val="28"/>
        </w:rPr>
        <w:t xml:space="preserve">от </w:t>
      </w:r>
      <w:r w:rsidRPr="004E7F16">
        <w:rPr>
          <w:sz w:val="28"/>
          <w:szCs w:val="28"/>
        </w:rPr>
        <w:t>12.03.2021 №13</w:t>
      </w:r>
      <w:r w:rsidRPr="004E7F16">
        <w:rPr>
          <w:bCs/>
          <w:sz w:val="28"/>
          <w:szCs w:val="28"/>
        </w:rPr>
        <w:t xml:space="preserve"> «</w:t>
      </w:r>
      <w:r w:rsidRPr="004E7F16">
        <w:rPr>
          <w:sz w:val="28"/>
          <w:szCs w:val="28"/>
        </w:rPr>
        <w:t xml:space="preserve">Об утверждении плана мероприятий по противодействию коррупции в </w:t>
      </w:r>
      <w:proofErr w:type="spellStart"/>
      <w:r w:rsidRPr="004E7F16">
        <w:rPr>
          <w:sz w:val="28"/>
          <w:szCs w:val="28"/>
        </w:rPr>
        <w:t>Царевщинском</w:t>
      </w:r>
      <w:proofErr w:type="spellEnd"/>
      <w:r w:rsidRPr="004E7F16">
        <w:rPr>
          <w:sz w:val="28"/>
          <w:szCs w:val="28"/>
        </w:rPr>
        <w:t xml:space="preserve"> сельсовете Мокшанского района Пензенской области на 2021 – 2022 годы</w:t>
      </w:r>
      <w:r w:rsidRPr="004E7F16">
        <w:rPr>
          <w:bCs/>
          <w:sz w:val="28"/>
          <w:szCs w:val="28"/>
        </w:rPr>
        <w:t>»</w:t>
      </w:r>
      <w:r w:rsidRPr="004E7F16">
        <w:rPr>
          <w:sz w:val="28"/>
          <w:szCs w:val="28"/>
        </w:rPr>
        <w:t>.</w:t>
      </w:r>
    </w:p>
    <w:p w:rsidR="00434EC7" w:rsidRPr="005D4067" w:rsidRDefault="00434EC7" w:rsidP="00434EC7">
      <w:pPr>
        <w:pStyle w:val="a8"/>
        <w:spacing w:before="0" w:beforeAutospacing="0" w:after="0" w:afterAutospacing="0"/>
        <w:ind w:firstLine="360"/>
        <w:jc w:val="both"/>
        <w:rPr>
          <w:sz w:val="28"/>
          <w:szCs w:val="28"/>
        </w:rPr>
      </w:pPr>
      <w:r w:rsidRPr="005D4067">
        <w:rPr>
          <w:sz w:val="28"/>
          <w:szCs w:val="28"/>
        </w:rPr>
        <w:t>2. Опубликовать настоящее постановление в информационном бюллетене «Вести Царевщинского сельсовета».</w:t>
      </w:r>
    </w:p>
    <w:p w:rsidR="00434EC7" w:rsidRPr="005D4067" w:rsidRDefault="00434EC7" w:rsidP="00434EC7">
      <w:pPr>
        <w:pStyle w:val="a8"/>
        <w:spacing w:before="0" w:beforeAutospacing="0" w:after="0" w:afterAutospacing="0"/>
        <w:ind w:firstLine="360"/>
        <w:jc w:val="both"/>
        <w:rPr>
          <w:sz w:val="28"/>
          <w:szCs w:val="28"/>
        </w:rPr>
      </w:pPr>
      <w:r w:rsidRPr="005D4067">
        <w:rPr>
          <w:sz w:val="28"/>
          <w:szCs w:val="28"/>
        </w:rPr>
        <w:t>3. Настоящее постановление вступает в силу на следующий день после дня его официального опубликования.</w:t>
      </w:r>
    </w:p>
    <w:p w:rsidR="00434EC7" w:rsidRPr="005D4067" w:rsidRDefault="00434EC7" w:rsidP="00434EC7">
      <w:pPr>
        <w:pStyle w:val="a8"/>
        <w:spacing w:before="0" w:beforeAutospacing="0" w:after="0" w:afterAutospacing="0"/>
        <w:ind w:firstLine="360"/>
        <w:jc w:val="both"/>
        <w:rPr>
          <w:sz w:val="28"/>
          <w:szCs w:val="28"/>
        </w:rPr>
      </w:pPr>
      <w:r w:rsidRPr="005D4067">
        <w:rPr>
          <w:sz w:val="28"/>
          <w:szCs w:val="28"/>
        </w:rPr>
        <w:t xml:space="preserve">4. </w:t>
      </w:r>
      <w:proofErr w:type="gramStart"/>
      <w:r w:rsidRPr="005D4067">
        <w:rPr>
          <w:sz w:val="28"/>
          <w:szCs w:val="28"/>
        </w:rPr>
        <w:t>Контроль за</w:t>
      </w:r>
      <w:proofErr w:type="gramEnd"/>
      <w:r w:rsidRPr="005D4067">
        <w:rPr>
          <w:sz w:val="28"/>
          <w:szCs w:val="28"/>
        </w:rPr>
        <w:t xml:space="preserve"> исполнением настоящего постановления возложить на главу администрации Царевщинского сельсовета Мокшанского района Пензенской области.</w:t>
      </w:r>
    </w:p>
    <w:p w:rsidR="00434EC7" w:rsidRPr="005D4067" w:rsidRDefault="00434EC7" w:rsidP="00434EC7">
      <w:pPr>
        <w:pStyle w:val="a8"/>
        <w:spacing w:before="0" w:beforeAutospacing="0" w:after="0" w:afterAutospacing="0"/>
        <w:rPr>
          <w:sz w:val="28"/>
          <w:szCs w:val="28"/>
        </w:rPr>
      </w:pPr>
      <w:r w:rsidRPr="005D4067">
        <w:rPr>
          <w:sz w:val="28"/>
          <w:szCs w:val="28"/>
        </w:rPr>
        <w:t> </w:t>
      </w:r>
    </w:p>
    <w:p w:rsidR="00434EC7" w:rsidRPr="005D4067" w:rsidRDefault="00434EC7" w:rsidP="00434EC7">
      <w:pPr>
        <w:pStyle w:val="a8"/>
        <w:spacing w:before="0" w:beforeAutospacing="0" w:after="0" w:afterAutospacing="0"/>
        <w:rPr>
          <w:b/>
          <w:sz w:val="28"/>
          <w:szCs w:val="28"/>
        </w:rPr>
      </w:pPr>
      <w:r w:rsidRPr="005D4067">
        <w:rPr>
          <w:b/>
          <w:sz w:val="28"/>
          <w:szCs w:val="28"/>
        </w:rPr>
        <w:t>И. о. главы администрации</w:t>
      </w:r>
    </w:p>
    <w:p w:rsidR="00434EC7" w:rsidRPr="005D4067" w:rsidRDefault="00434EC7" w:rsidP="00434EC7">
      <w:pPr>
        <w:pStyle w:val="a8"/>
        <w:spacing w:before="0" w:beforeAutospacing="0" w:after="0" w:afterAutospacing="0"/>
        <w:rPr>
          <w:b/>
          <w:sz w:val="28"/>
          <w:szCs w:val="28"/>
        </w:rPr>
      </w:pPr>
      <w:r w:rsidRPr="005D4067">
        <w:rPr>
          <w:b/>
          <w:sz w:val="28"/>
          <w:szCs w:val="28"/>
        </w:rPr>
        <w:t>Царевщинского сельсовета</w:t>
      </w:r>
    </w:p>
    <w:p w:rsidR="00434EC7" w:rsidRPr="005D4067" w:rsidRDefault="00434EC7" w:rsidP="00434EC7">
      <w:pPr>
        <w:pStyle w:val="a8"/>
        <w:spacing w:before="0" w:beforeAutospacing="0" w:after="0" w:afterAutospacing="0"/>
        <w:rPr>
          <w:b/>
          <w:sz w:val="28"/>
          <w:szCs w:val="28"/>
        </w:rPr>
      </w:pPr>
      <w:r w:rsidRPr="005D4067">
        <w:rPr>
          <w:b/>
          <w:sz w:val="28"/>
          <w:szCs w:val="28"/>
        </w:rPr>
        <w:t>Мокшанского района</w:t>
      </w:r>
    </w:p>
    <w:p w:rsidR="00434EC7" w:rsidRPr="005D4067" w:rsidRDefault="00434EC7" w:rsidP="00434EC7">
      <w:pPr>
        <w:pStyle w:val="a8"/>
        <w:spacing w:before="0" w:beforeAutospacing="0" w:after="0" w:afterAutospacing="0"/>
        <w:rPr>
          <w:b/>
          <w:sz w:val="28"/>
          <w:szCs w:val="28"/>
        </w:rPr>
      </w:pPr>
      <w:r w:rsidRPr="005D4067">
        <w:rPr>
          <w:b/>
          <w:sz w:val="28"/>
          <w:szCs w:val="28"/>
        </w:rPr>
        <w:t xml:space="preserve">Пензенской области                                      </w:t>
      </w:r>
      <w:r>
        <w:rPr>
          <w:b/>
          <w:sz w:val="28"/>
          <w:szCs w:val="28"/>
        </w:rPr>
        <w:t xml:space="preserve">           </w:t>
      </w:r>
      <w:r w:rsidRPr="005D4067">
        <w:rPr>
          <w:b/>
          <w:sz w:val="28"/>
          <w:szCs w:val="28"/>
        </w:rPr>
        <w:t xml:space="preserve">                           О.А. </w:t>
      </w:r>
      <w:proofErr w:type="spellStart"/>
      <w:r w:rsidRPr="005D4067">
        <w:rPr>
          <w:b/>
          <w:sz w:val="28"/>
          <w:szCs w:val="28"/>
        </w:rPr>
        <w:t>Адышкина</w:t>
      </w:r>
      <w:proofErr w:type="spellEnd"/>
    </w:p>
    <w:p w:rsidR="00434EC7" w:rsidRPr="005D4067" w:rsidRDefault="00434EC7" w:rsidP="00434EC7">
      <w:pPr>
        <w:rPr>
          <w:sz w:val="28"/>
          <w:szCs w:val="28"/>
        </w:rPr>
      </w:pPr>
    </w:p>
    <w:p w:rsidR="00FA4BDA" w:rsidRDefault="00FA4BDA" w:rsidP="00FA4BDA"/>
    <w:tbl>
      <w:tblPr>
        <w:tblpPr w:leftFromText="180" w:rightFromText="180" w:vertAnchor="text" w:horzAnchor="margin" w:tblpXSpec="center" w:tblpY="85"/>
        <w:tblW w:w="0" w:type="auto"/>
        <w:tblLayout w:type="fixed"/>
        <w:tblCellMar>
          <w:left w:w="0" w:type="dxa"/>
          <w:right w:w="0" w:type="dxa"/>
        </w:tblCellMar>
        <w:tblLook w:val="01E0"/>
      </w:tblPr>
      <w:tblGrid>
        <w:gridCol w:w="9606"/>
      </w:tblGrid>
      <w:tr w:rsidR="00434EC7" w:rsidTr="00A9438A">
        <w:trPr>
          <w:trHeight w:hRule="exact" w:val="1425"/>
        </w:trPr>
        <w:tc>
          <w:tcPr>
            <w:tcW w:w="9606" w:type="dxa"/>
          </w:tcPr>
          <w:p w:rsidR="00434EC7" w:rsidRDefault="00434EC7" w:rsidP="00A9438A">
            <w:pPr>
              <w:jc w:val="center"/>
              <w:rPr>
                <w:b/>
                <w:sz w:val="28"/>
              </w:rPr>
            </w:pPr>
            <w:r>
              <w:rPr>
                <w:noProof/>
              </w:rPr>
              <w:drawing>
                <wp:inline distT="0" distB="0" distL="0" distR="0">
                  <wp:extent cx="723900" cy="85725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srcRect/>
                          <a:stretch>
                            <a:fillRect/>
                          </a:stretch>
                        </pic:blipFill>
                        <pic:spPr bwMode="auto">
                          <a:xfrm>
                            <a:off x="0" y="0"/>
                            <a:ext cx="723900" cy="857250"/>
                          </a:xfrm>
                          <a:prstGeom prst="rect">
                            <a:avLst/>
                          </a:prstGeom>
                          <a:noFill/>
                          <a:ln w="9525">
                            <a:noFill/>
                            <a:miter lim="800000"/>
                            <a:headEnd/>
                            <a:tailEnd/>
                          </a:ln>
                        </pic:spPr>
                      </pic:pic>
                    </a:graphicData>
                  </a:graphic>
                </wp:inline>
              </w:drawing>
            </w:r>
          </w:p>
        </w:tc>
      </w:tr>
      <w:tr w:rsidR="00434EC7" w:rsidTr="00A9438A">
        <w:tc>
          <w:tcPr>
            <w:tcW w:w="9606" w:type="dxa"/>
          </w:tcPr>
          <w:p w:rsidR="00434EC7" w:rsidRPr="00F11A83" w:rsidRDefault="00434EC7" w:rsidP="00A9438A">
            <w:pPr>
              <w:jc w:val="center"/>
              <w:rPr>
                <w:b/>
                <w:sz w:val="32"/>
                <w:szCs w:val="32"/>
              </w:rPr>
            </w:pPr>
            <w:r>
              <w:rPr>
                <w:b/>
                <w:sz w:val="32"/>
                <w:szCs w:val="32"/>
              </w:rPr>
              <w:t>АДМИНИСТРАЦИЯ ЦАРЕВЩИНСКОГО СЕЛЬСОВЕТА</w:t>
            </w:r>
          </w:p>
        </w:tc>
      </w:tr>
      <w:tr w:rsidR="00434EC7" w:rsidTr="00A9438A">
        <w:trPr>
          <w:trHeight w:hRule="exact" w:val="397"/>
        </w:trPr>
        <w:tc>
          <w:tcPr>
            <w:tcW w:w="9606" w:type="dxa"/>
          </w:tcPr>
          <w:p w:rsidR="00434EC7" w:rsidRPr="00F11A83" w:rsidRDefault="00434EC7" w:rsidP="00A9438A">
            <w:pPr>
              <w:jc w:val="center"/>
              <w:rPr>
                <w:b/>
                <w:sz w:val="32"/>
                <w:szCs w:val="32"/>
              </w:rPr>
            </w:pPr>
            <w:r w:rsidRPr="00F11A83">
              <w:rPr>
                <w:b/>
                <w:sz w:val="32"/>
                <w:szCs w:val="32"/>
              </w:rPr>
              <w:t>МОКШАНСКОГО РАЙОНА</w:t>
            </w:r>
          </w:p>
        </w:tc>
      </w:tr>
      <w:tr w:rsidR="00434EC7" w:rsidTr="00A9438A">
        <w:trPr>
          <w:trHeight w:val="293"/>
        </w:trPr>
        <w:tc>
          <w:tcPr>
            <w:tcW w:w="9606" w:type="dxa"/>
          </w:tcPr>
          <w:p w:rsidR="00434EC7" w:rsidRPr="00F11A83" w:rsidRDefault="00434EC7" w:rsidP="00A9438A">
            <w:pPr>
              <w:pStyle w:val="30"/>
              <w:jc w:val="center"/>
              <w:rPr>
                <w:sz w:val="32"/>
                <w:szCs w:val="32"/>
              </w:rPr>
            </w:pPr>
            <w:r w:rsidRPr="00F11A83">
              <w:rPr>
                <w:sz w:val="32"/>
                <w:szCs w:val="32"/>
              </w:rPr>
              <w:t>ПЕНЗЕНСКОЙ ОБЛАСТИ</w:t>
            </w:r>
          </w:p>
        </w:tc>
      </w:tr>
      <w:tr w:rsidR="00434EC7" w:rsidTr="00A9438A">
        <w:trPr>
          <w:trHeight w:hRule="exact" w:val="696"/>
        </w:trPr>
        <w:tc>
          <w:tcPr>
            <w:tcW w:w="9606" w:type="dxa"/>
            <w:vAlign w:val="center"/>
          </w:tcPr>
          <w:p w:rsidR="00434EC7" w:rsidRPr="00897A1F" w:rsidRDefault="00434EC7" w:rsidP="00A9438A">
            <w:pPr>
              <w:pStyle w:val="30"/>
              <w:jc w:val="center"/>
            </w:pPr>
            <w:r>
              <w:t>ПОСТАНОВЛЕНИЕ</w:t>
            </w:r>
          </w:p>
        </w:tc>
      </w:tr>
      <w:tr w:rsidR="00434EC7" w:rsidTr="00A9438A">
        <w:trPr>
          <w:trHeight w:hRule="exact" w:val="80"/>
        </w:trPr>
        <w:tc>
          <w:tcPr>
            <w:tcW w:w="9606" w:type="dxa"/>
            <w:vAlign w:val="center"/>
          </w:tcPr>
          <w:p w:rsidR="00434EC7" w:rsidRPr="007C7632" w:rsidRDefault="00434EC7" w:rsidP="00A9438A">
            <w:pPr>
              <w:pStyle w:val="30"/>
            </w:pPr>
          </w:p>
        </w:tc>
      </w:tr>
    </w:tbl>
    <w:p w:rsidR="00434EC7" w:rsidRDefault="00434EC7" w:rsidP="00434EC7">
      <w:pPr>
        <w:spacing w:line="192" w:lineRule="auto"/>
        <w:jc w:val="both"/>
        <w:rPr>
          <w:sz w:val="30"/>
        </w:rPr>
      </w:pPr>
    </w:p>
    <w:tbl>
      <w:tblPr>
        <w:tblpPr w:leftFromText="180" w:rightFromText="180" w:vertAnchor="text" w:horzAnchor="margin" w:tblpXSpec="center" w:tblpY="-73"/>
        <w:tblW w:w="0" w:type="auto"/>
        <w:tblLayout w:type="fixed"/>
        <w:tblCellMar>
          <w:left w:w="0" w:type="dxa"/>
          <w:right w:w="0" w:type="dxa"/>
        </w:tblCellMar>
        <w:tblLook w:val="0000"/>
      </w:tblPr>
      <w:tblGrid>
        <w:gridCol w:w="284"/>
        <w:gridCol w:w="2835"/>
        <w:gridCol w:w="397"/>
        <w:gridCol w:w="1134"/>
      </w:tblGrid>
      <w:tr w:rsidR="00434EC7" w:rsidTr="00A9438A">
        <w:tc>
          <w:tcPr>
            <w:tcW w:w="284" w:type="dxa"/>
            <w:vAlign w:val="bottom"/>
          </w:tcPr>
          <w:p w:rsidR="00434EC7" w:rsidRDefault="00434EC7" w:rsidP="00A9438A">
            <w:pPr>
              <w:rPr>
                <w:sz w:val="24"/>
              </w:rPr>
            </w:pPr>
            <w:r>
              <w:rPr>
                <w:sz w:val="24"/>
              </w:rPr>
              <w:t>от</w:t>
            </w:r>
          </w:p>
        </w:tc>
        <w:tc>
          <w:tcPr>
            <w:tcW w:w="2835" w:type="dxa"/>
            <w:tcBorders>
              <w:bottom w:val="single" w:sz="6" w:space="0" w:color="auto"/>
            </w:tcBorders>
          </w:tcPr>
          <w:p w:rsidR="00434EC7" w:rsidRDefault="00434EC7" w:rsidP="00A9438A">
            <w:pPr>
              <w:jc w:val="center"/>
              <w:rPr>
                <w:sz w:val="24"/>
              </w:rPr>
            </w:pPr>
            <w:r>
              <w:rPr>
                <w:sz w:val="24"/>
              </w:rPr>
              <w:t>09.09.2021</w:t>
            </w:r>
          </w:p>
        </w:tc>
        <w:tc>
          <w:tcPr>
            <w:tcW w:w="397" w:type="dxa"/>
            <w:vAlign w:val="bottom"/>
          </w:tcPr>
          <w:p w:rsidR="00434EC7" w:rsidRDefault="00434EC7" w:rsidP="00A9438A">
            <w:pPr>
              <w:jc w:val="center"/>
              <w:rPr>
                <w:sz w:val="24"/>
              </w:rPr>
            </w:pPr>
            <w:r>
              <w:rPr>
                <w:sz w:val="24"/>
              </w:rPr>
              <w:t>№</w:t>
            </w:r>
          </w:p>
        </w:tc>
        <w:tc>
          <w:tcPr>
            <w:tcW w:w="1134" w:type="dxa"/>
            <w:tcBorders>
              <w:bottom w:val="single" w:sz="6" w:space="0" w:color="auto"/>
            </w:tcBorders>
          </w:tcPr>
          <w:p w:rsidR="00434EC7" w:rsidRDefault="00434EC7" w:rsidP="00A9438A">
            <w:pPr>
              <w:jc w:val="center"/>
              <w:rPr>
                <w:sz w:val="24"/>
              </w:rPr>
            </w:pPr>
            <w:r>
              <w:rPr>
                <w:sz w:val="24"/>
              </w:rPr>
              <w:t>102</w:t>
            </w:r>
          </w:p>
        </w:tc>
      </w:tr>
      <w:tr w:rsidR="00434EC7" w:rsidTr="00A9438A">
        <w:tc>
          <w:tcPr>
            <w:tcW w:w="4650" w:type="dxa"/>
            <w:gridSpan w:val="4"/>
          </w:tcPr>
          <w:p w:rsidR="00434EC7" w:rsidRDefault="00434EC7" w:rsidP="00A9438A">
            <w:pPr>
              <w:jc w:val="center"/>
              <w:rPr>
                <w:sz w:val="10"/>
              </w:rPr>
            </w:pPr>
          </w:p>
          <w:p w:rsidR="00434EC7" w:rsidRDefault="00434EC7" w:rsidP="00A9438A">
            <w:pPr>
              <w:jc w:val="center"/>
              <w:rPr>
                <w:sz w:val="24"/>
              </w:rPr>
            </w:pPr>
            <w:proofErr w:type="spellStart"/>
            <w:r>
              <w:rPr>
                <w:sz w:val="24"/>
              </w:rPr>
              <w:t>с</w:t>
            </w:r>
            <w:proofErr w:type="gramStart"/>
            <w:r>
              <w:rPr>
                <w:sz w:val="24"/>
              </w:rPr>
              <w:t>.Ц</w:t>
            </w:r>
            <w:proofErr w:type="gramEnd"/>
            <w:r>
              <w:rPr>
                <w:sz w:val="24"/>
              </w:rPr>
              <w:t>аревщино</w:t>
            </w:r>
            <w:proofErr w:type="spellEnd"/>
          </w:p>
        </w:tc>
      </w:tr>
    </w:tbl>
    <w:p w:rsidR="00434EC7" w:rsidRDefault="00434EC7" w:rsidP="00434EC7">
      <w:pPr>
        <w:pStyle w:val="1e"/>
        <w:shd w:val="clear" w:color="auto" w:fill="auto"/>
        <w:spacing w:before="0"/>
        <w:ind w:left="560"/>
        <w:rPr>
          <w:rStyle w:val="s2"/>
          <w:sz w:val="28"/>
          <w:szCs w:val="28"/>
        </w:rPr>
      </w:pPr>
    </w:p>
    <w:p w:rsidR="00434EC7" w:rsidRDefault="00434EC7" w:rsidP="00434EC7">
      <w:pPr>
        <w:pStyle w:val="1e"/>
        <w:shd w:val="clear" w:color="auto" w:fill="auto"/>
        <w:spacing w:before="0"/>
        <w:ind w:left="560"/>
        <w:rPr>
          <w:rStyle w:val="s2"/>
          <w:sz w:val="28"/>
          <w:szCs w:val="28"/>
        </w:rPr>
      </w:pPr>
    </w:p>
    <w:p w:rsidR="00434EC7" w:rsidRDefault="00434EC7" w:rsidP="00434EC7">
      <w:pPr>
        <w:pStyle w:val="1e"/>
        <w:shd w:val="clear" w:color="auto" w:fill="auto"/>
        <w:spacing w:before="0"/>
        <w:ind w:left="560"/>
        <w:rPr>
          <w:rStyle w:val="s2"/>
          <w:sz w:val="28"/>
          <w:szCs w:val="28"/>
        </w:rPr>
      </w:pPr>
    </w:p>
    <w:p w:rsidR="00434EC7" w:rsidRDefault="00434EC7" w:rsidP="00434EC7">
      <w:pPr>
        <w:pStyle w:val="1e"/>
        <w:shd w:val="clear" w:color="auto" w:fill="auto"/>
        <w:spacing w:before="0"/>
        <w:ind w:left="560"/>
        <w:rPr>
          <w:sz w:val="28"/>
          <w:szCs w:val="28"/>
        </w:rPr>
      </w:pPr>
      <w:r w:rsidRPr="00E00ADC">
        <w:rPr>
          <w:rStyle w:val="s2"/>
          <w:sz w:val="28"/>
          <w:szCs w:val="28"/>
        </w:rPr>
        <w:t xml:space="preserve">Об утверждении </w:t>
      </w:r>
      <w:bookmarkStart w:id="0" w:name="bookmark3"/>
      <w:r w:rsidRPr="00E00ADC">
        <w:rPr>
          <w:rStyle w:val="s2"/>
          <w:sz w:val="28"/>
          <w:szCs w:val="28"/>
        </w:rPr>
        <w:t>Плана</w:t>
      </w:r>
      <w:r w:rsidRPr="00E00ADC">
        <w:rPr>
          <w:rStyle w:val="s2"/>
          <w:b w:val="0"/>
          <w:sz w:val="28"/>
          <w:szCs w:val="28"/>
        </w:rPr>
        <w:t xml:space="preserve"> </w:t>
      </w:r>
      <w:r w:rsidRPr="00E00ADC">
        <w:rPr>
          <w:sz w:val="28"/>
          <w:szCs w:val="28"/>
        </w:rPr>
        <w:t xml:space="preserve">мероприятий по противодействию коррупции </w:t>
      </w:r>
      <w:bookmarkEnd w:id="0"/>
    </w:p>
    <w:p w:rsidR="00434EC7" w:rsidRPr="00E00ADC" w:rsidRDefault="00434EC7" w:rsidP="00434EC7">
      <w:pPr>
        <w:pStyle w:val="1e"/>
        <w:shd w:val="clear" w:color="auto" w:fill="auto"/>
        <w:spacing w:before="0"/>
        <w:ind w:left="560"/>
        <w:rPr>
          <w:sz w:val="28"/>
          <w:szCs w:val="28"/>
        </w:rPr>
      </w:pPr>
      <w:proofErr w:type="gramStart"/>
      <w:r>
        <w:rPr>
          <w:sz w:val="28"/>
          <w:szCs w:val="28"/>
        </w:rPr>
        <w:t>в</w:t>
      </w:r>
      <w:proofErr w:type="gramEnd"/>
      <w:r>
        <w:rPr>
          <w:sz w:val="28"/>
          <w:szCs w:val="28"/>
        </w:rPr>
        <w:t xml:space="preserve"> </w:t>
      </w:r>
      <w:proofErr w:type="gramStart"/>
      <w:r>
        <w:rPr>
          <w:sz w:val="28"/>
          <w:szCs w:val="28"/>
        </w:rPr>
        <w:t>Богородском</w:t>
      </w:r>
      <w:proofErr w:type="gramEnd"/>
      <w:r>
        <w:rPr>
          <w:sz w:val="28"/>
          <w:szCs w:val="28"/>
        </w:rPr>
        <w:t xml:space="preserve"> сельсовете Мокшанского района Пензенской области на 2021 год</w:t>
      </w:r>
    </w:p>
    <w:p w:rsidR="00434EC7" w:rsidRPr="008F50BD" w:rsidRDefault="00434EC7" w:rsidP="00434EC7">
      <w:pPr>
        <w:ind w:firstLine="720"/>
        <w:jc w:val="center"/>
        <w:rPr>
          <w:rStyle w:val="s2"/>
          <w:b/>
          <w:sz w:val="28"/>
          <w:szCs w:val="28"/>
        </w:rPr>
      </w:pPr>
      <w:r w:rsidRPr="008F50BD">
        <w:rPr>
          <w:rStyle w:val="s2"/>
          <w:b/>
          <w:sz w:val="28"/>
          <w:szCs w:val="28"/>
        </w:rPr>
        <w:lastRenderedPageBreak/>
        <w:t xml:space="preserve"> </w:t>
      </w:r>
    </w:p>
    <w:p w:rsidR="00434EC7" w:rsidRDefault="00434EC7" w:rsidP="00434EC7">
      <w:pPr>
        <w:ind w:firstLine="720"/>
        <w:jc w:val="both"/>
        <w:rPr>
          <w:rStyle w:val="s2"/>
          <w:sz w:val="28"/>
          <w:szCs w:val="28"/>
        </w:rPr>
      </w:pPr>
      <w:r w:rsidRPr="00E00ADC">
        <w:rPr>
          <w:rStyle w:val="s2"/>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25.12.2008 № 273-ФЗ «О противодействии коррупции», руководствуясь </w:t>
      </w:r>
      <w:r>
        <w:rPr>
          <w:rStyle w:val="s2"/>
          <w:sz w:val="28"/>
          <w:szCs w:val="28"/>
        </w:rPr>
        <w:t>Уставом Царевщинского сельсовета</w:t>
      </w:r>
      <w:r w:rsidRPr="00E00ADC">
        <w:rPr>
          <w:rStyle w:val="s2"/>
          <w:sz w:val="28"/>
          <w:szCs w:val="28"/>
        </w:rPr>
        <w:t xml:space="preserve"> Мокшан</w:t>
      </w:r>
      <w:r>
        <w:rPr>
          <w:rStyle w:val="s2"/>
          <w:sz w:val="28"/>
          <w:szCs w:val="28"/>
        </w:rPr>
        <w:t>ского района Пензенской области</w:t>
      </w:r>
      <w:r w:rsidRPr="00E00ADC">
        <w:rPr>
          <w:rStyle w:val="s2"/>
          <w:sz w:val="28"/>
          <w:szCs w:val="28"/>
        </w:rPr>
        <w:t>,</w:t>
      </w:r>
    </w:p>
    <w:p w:rsidR="00434EC7" w:rsidRPr="00E00ADC" w:rsidRDefault="00434EC7" w:rsidP="00434EC7">
      <w:pPr>
        <w:ind w:firstLine="720"/>
        <w:jc w:val="both"/>
        <w:rPr>
          <w:rStyle w:val="s2"/>
          <w:sz w:val="28"/>
          <w:szCs w:val="28"/>
        </w:rPr>
      </w:pPr>
    </w:p>
    <w:p w:rsidR="00434EC7" w:rsidRDefault="00434EC7" w:rsidP="00434EC7">
      <w:pPr>
        <w:ind w:firstLine="709"/>
        <w:jc w:val="both"/>
        <w:rPr>
          <w:b/>
          <w:sz w:val="28"/>
          <w:szCs w:val="28"/>
        </w:rPr>
      </w:pPr>
      <w:r>
        <w:rPr>
          <w:b/>
          <w:sz w:val="28"/>
          <w:szCs w:val="28"/>
        </w:rPr>
        <w:t>администрация Царевщинского сельсовета Мокшанского района Пензенской области постановляет:</w:t>
      </w:r>
    </w:p>
    <w:p w:rsidR="00434EC7" w:rsidRPr="00E00ADC" w:rsidRDefault="00434EC7" w:rsidP="00434EC7">
      <w:pPr>
        <w:ind w:firstLine="720"/>
        <w:jc w:val="both"/>
        <w:rPr>
          <w:rStyle w:val="s2"/>
          <w:sz w:val="28"/>
          <w:szCs w:val="28"/>
        </w:rPr>
      </w:pPr>
    </w:p>
    <w:p w:rsidR="00434EC7" w:rsidRPr="00E00ADC" w:rsidRDefault="00434EC7" w:rsidP="00434EC7">
      <w:pPr>
        <w:ind w:firstLine="720"/>
        <w:jc w:val="both"/>
        <w:rPr>
          <w:rStyle w:val="s2"/>
          <w:sz w:val="28"/>
          <w:szCs w:val="28"/>
        </w:rPr>
      </w:pPr>
      <w:r w:rsidRPr="00E00ADC">
        <w:rPr>
          <w:rStyle w:val="s2"/>
          <w:sz w:val="28"/>
          <w:szCs w:val="28"/>
        </w:rPr>
        <w:t>1. Утвердить</w:t>
      </w:r>
      <w:r>
        <w:rPr>
          <w:rStyle w:val="s2"/>
          <w:sz w:val="28"/>
          <w:szCs w:val="28"/>
        </w:rPr>
        <w:t xml:space="preserve"> прилагаемый</w:t>
      </w:r>
      <w:r w:rsidRPr="00E00ADC">
        <w:rPr>
          <w:rStyle w:val="s2"/>
          <w:sz w:val="28"/>
          <w:szCs w:val="28"/>
        </w:rPr>
        <w:t xml:space="preserve"> План</w:t>
      </w:r>
      <w:r w:rsidRPr="00E00ADC">
        <w:rPr>
          <w:rStyle w:val="s2"/>
          <w:b/>
          <w:sz w:val="28"/>
          <w:szCs w:val="28"/>
        </w:rPr>
        <w:t xml:space="preserve"> </w:t>
      </w:r>
      <w:r w:rsidRPr="00E00ADC">
        <w:rPr>
          <w:sz w:val="28"/>
          <w:szCs w:val="28"/>
        </w:rPr>
        <w:t xml:space="preserve">мероприятий по противодействию коррупции в </w:t>
      </w:r>
      <w:proofErr w:type="spellStart"/>
      <w:r>
        <w:rPr>
          <w:sz w:val="28"/>
          <w:szCs w:val="28"/>
        </w:rPr>
        <w:t>Царенвщинком</w:t>
      </w:r>
      <w:proofErr w:type="spellEnd"/>
      <w:r>
        <w:rPr>
          <w:sz w:val="28"/>
          <w:szCs w:val="28"/>
        </w:rPr>
        <w:t xml:space="preserve"> сельсовете </w:t>
      </w:r>
      <w:proofErr w:type="spellStart"/>
      <w:r w:rsidRPr="00E00ADC">
        <w:rPr>
          <w:sz w:val="28"/>
          <w:szCs w:val="28"/>
        </w:rPr>
        <w:t>Мокшанском</w:t>
      </w:r>
      <w:proofErr w:type="spellEnd"/>
      <w:r w:rsidRPr="00E00ADC">
        <w:rPr>
          <w:sz w:val="28"/>
          <w:szCs w:val="28"/>
        </w:rPr>
        <w:t xml:space="preserve"> районе Пензенской области</w:t>
      </w:r>
      <w:r>
        <w:rPr>
          <w:sz w:val="28"/>
          <w:szCs w:val="28"/>
        </w:rPr>
        <w:t xml:space="preserve"> на 2021 год</w:t>
      </w:r>
      <w:r w:rsidRPr="00E00ADC">
        <w:rPr>
          <w:rStyle w:val="s2"/>
          <w:sz w:val="28"/>
          <w:szCs w:val="28"/>
        </w:rPr>
        <w:t>.</w:t>
      </w:r>
    </w:p>
    <w:p w:rsidR="00434EC7" w:rsidRDefault="00434EC7" w:rsidP="00434EC7">
      <w:pPr>
        <w:ind w:firstLine="709"/>
        <w:jc w:val="both"/>
        <w:rPr>
          <w:bCs/>
          <w:sz w:val="27"/>
          <w:szCs w:val="27"/>
        </w:rPr>
      </w:pPr>
      <w:r>
        <w:rPr>
          <w:bCs/>
          <w:sz w:val="28"/>
          <w:szCs w:val="28"/>
        </w:rPr>
        <w:t>2. Настоящее постановление</w:t>
      </w:r>
      <w:r>
        <w:rPr>
          <w:bCs/>
          <w:i/>
          <w:sz w:val="24"/>
          <w:szCs w:val="24"/>
        </w:rPr>
        <w:t xml:space="preserve"> </w:t>
      </w:r>
      <w:r>
        <w:rPr>
          <w:bCs/>
          <w:sz w:val="28"/>
          <w:szCs w:val="28"/>
        </w:rPr>
        <w:t>вступает в силу на следующий день после дня его официального опубликования.</w:t>
      </w:r>
    </w:p>
    <w:p w:rsidR="00434EC7" w:rsidRDefault="00434EC7" w:rsidP="00434EC7">
      <w:pPr>
        <w:ind w:firstLine="709"/>
        <w:jc w:val="both"/>
        <w:rPr>
          <w:bCs/>
          <w:sz w:val="28"/>
          <w:szCs w:val="28"/>
        </w:rPr>
      </w:pPr>
      <w:r>
        <w:rPr>
          <w:bCs/>
          <w:sz w:val="28"/>
          <w:szCs w:val="28"/>
        </w:rPr>
        <w:t>3. Настоящее постановление</w:t>
      </w:r>
      <w:r>
        <w:rPr>
          <w:bCs/>
          <w:i/>
          <w:sz w:val="28"/>
          <w:szCs w:val="28"/>
        </w:rPr>
        <w:t xml:space="preserve"> </w:t>
      </w:r>
      <w:r>
        <w:rPr>
          <w:bCs/>
          <w:sz w:val="28"/>
          <w:szCs w:val="28"/>
        </w:rPr>
        <w:t>опубликовать в информационном бюллетене «Вести Царевщинского сельсовета».</w:t>
      </w:r>
    </w:p>
    <w:tbl>
      <w:tblPr>
        <w:tblpPr w:leftFromText="180" w:rightFromText="180" w:vertAnchor="text" w:horzAnchor="margin" w:tblpY="1237"/>
        <w:tblW w:w="9648" w:type="dxa"/>
        <w:tblLook w:val="01E0"/>
      </w:tblPr>
      <w:tblGrid>
        <w:gridCol w:w="4068"/>
        <w:gridCol w:w="2700"/>
        <w:gridCol w:w="2880"/>
      </w:tblGrid>
      <w:tr w:rsidR="00434EC7" w:rsidRPr="00B84F19" w:rsidTr="00A9438A">
        <w:trPr>
          <w:trHeight w:val="679"/>
        </w:trPr>
        <w:tc>
          <w:tcPr>
            <w:tcW w:w="4068" w:type="dxa"/>
            <w:shd w:val="clear" w:color="auto" w:fill="auto"/>
          </w:tcPr>
          <w:p w:rsidR="00434EC7" w:rsidRPr="00434EC7" w:rsidRDefault="00434EC7" w:rsidP="00A9438A">
            <w:pPr>
              <w:pStyle w:val="40"/>
              <w:rPr>
                <w:i w:val="0"/>
                <w:color w:val="auto"/>
                <w:sz w:val="28"/>
                <w:szCs w:val="28"/>
              </w:rPr>
            </w:pPr>
          </w:p>
          <w:p w:rsidR="00434EC7" w:rsidRPr="00434EC7" w:rsidRDefault="00434EC7" w:rsidP="00A9438A">
            <w:pPr>
              <w:pStyle w:val="40"/>
              <w:rPr>
                <w:i w:val="0"/>
                <w:color w:val="auto"/>
                <w:sz w:val="28"/>
                <w:szCs w:val="28"/>
              </w:rPr>
            </w:pPr>
            <w:r w:rsidRPr="00434EC7">
              <w:rPr>
                <w:i w:val="0"/>
                <w:color w:val="auto"/>
                <w:sz w:val="28"/>
                <w:szCs w:val="28"/>
              </w:rPr>
              <w:t>И.о</w:t>
            </w:r>
            <w:proofErr w:type="gramStart"/>
            <w:r w:rsidRPr="00434EC7">
              <w:rPr>
                <w:i w:val="0"/>
                <w:color w:val="auto"/>
                <w:sz w:val="28"/>
                <w:szCs w:val="28"/>
              </w:rPr>
              <w:t>.г</w:t>
            </w:r>
            <w:proofErr w:type="gramEnd"/>
            <w:r w:rsidRPr="00434EC7">
              <w:rPr>
                <w:i w:val="0"/>
                <w:color w:val="auto"/>
                <w:sz w:val="28"/>
                <w:szCs w:val="28"/>
              </w:rPr>
              <w:t>лавы администрации</w:t>
            </w:r>
          </w:p>
          <w:p w:rsidR="00434EC7" w:rsidRPr="00434EC7" w:rsidRDefault="00434EC7" w:rsidP="00A9438A">
            <w:pPr>
              <w:rPr>
                <w:b/>
                <w:sz w:val="28"/>
                <w:szCs w:val="28"/>
              </w:rPr>
            </w:pPr>
            <w:r w:rsidRPr="00434EC7">
              <w:rPr>
                <w:b/>
                <w:sz w:val="28"/>
                <w:szCs w:val="28"/>
              </w:rPr>
              <w:t>Царевщинского сельсовета</w:t>
            </w:r>
          </w:p>
          <w:p w:rsidR="00434EC7" w:rsidRPr="00434EC7" w:rsidRDefault="00434EC7" w:rsidP="00A9438A">
            <w:pPr>
              <w:rPr>
                <w:b/>
                <w:sz w:val="28"/>
                <w:szCs w:val="28"/>
              </w:rPr>
            </w:pPr>
            <w:r w:rsidRPr="00434EC7">
              <w:rPr>
                <w:b/>
                <w:sz w:val="28"/>
                <w:szCs w:val="28"/>
              </w:rPr>
              <w:t>Мокшанского района</w:t>
            </w:r>
          </w:p>
          <w:p w:rsidR="00434EC7" w:rsidRPr="00434EC7" w:rsidRDefault="00434EC7" w:rsidP="00A9438A">
            <w:pPr>
              <w:rPr>
                <w:b/>
                <w:sz w:val="28"/>
                <w:szCs w:val="28"/>
              </w:rPr>
            </w:pPr>
            <w:r w:rsidRPr="00434EC7">
              <w:rPr>
                <w:b/>
                <w:sz w:val="28"/>
                <w:szCs w:val="28"/>
              </w:rPr>
              <w:t>Пензенской области</w:t>
            </w:r>
          </w:p>
        </w:tc>
        <w:tc>
          <w:tcPr>
            <w:tcW w:w="2700" w:type="dxa"/>
            <w:shd w:val="clear" w:color="auto" w:fill="auto"/>
          </w:tcPr>
          <w:p w:rsidR="00434EC7" w:rsidRPr="00434EC7" w:rsidRDefault="00434EC7" w:rsidP="00A9438A">
            <w:pPr>
              <w:pStyle w:val="40"/>
              <w:rPr>
                <w:i w:val="0"/>
                <w:color w:val="auto"/>
                <w:sz w:val="28"/>
                <w:szCs w:val="28"/>
              </w:rPr>
            </w:pPr>
          </w:p>
        </w:tc>
        <w:tc>
          <w:tcPr>
            <w:tcW w:w="2880" w:type="dxa"/>
            <w:shd w:val="clear" w:color="auto" w:fill="auto"/>
          </w:tcPr>
          <w:p w:rsidR="00434EC7" w:rsidRPr="00434EC7" w:rsidRDefault="00434EC7" w:rsidP="00A9438A">
            <w:pPr>
              <w:pStyle w:val="40"/>
              <w:rPr>
                <w:i w:val="0"/>
                <w:color w:val="auto"/>
                <w:sz w:val="28"/>
                <w:szCs w:val="28"/>
              </w:rPr>
            </w:pPr>
          </w:p>
          <w:p w:rsidR="00434EC7" w:rsidRPr="00434EC7" w:rsidRDefault="00434EC7" w:rsidP="00A9438A">
            <w:pPr>
              <w:pStyle w:val="40"/>
              <w:rPr>
                <w:i w:val="0"/>
                <w:color w:val="auto"/>
                <w:sz w:val="28"/>
                <w:szCs w:val="28"/>
              </w:rPr>
            </w:pPr>
          </w:p>
          <w:p w:rsidR="00434EC7" w:rsidRPr="00434EC7" w:rsidRDefault="00434EC7" w:rsidP="00A9438A">
            <w:pPr>
              <w:pStyle w:val="40"/>
              <w:rPr>
                <w:i w:val="0"/>
                <w:color w:val="auto"/>
                <w:sz w:val="28"/>
                <w:szCs w:val="28"/>
              </w:rPr>
            </w:pPr>
            <w:proofErr w:type="spellStart"/>
            <w:r w:rsidRPr="00434EC7">
              <w:rPr>
                <w:i w:val="0"/>
                <w:color w:val="auto"/>
                <w:sz w:val="28"/>
                <w:szCs w:val="28"/>
              </w:rPr>
              <w:t>О.А.Адышкина</w:t>
            </w:r>
            <w:proofErr w:type="spellEnd"/>
            <w:r w:rsidRPr="00434EC7">
              <w:rPr>
                <w:i w:val="0"/>
                <w:color w:val="auto"/>
                <w:sz w:val="28"/>
                <w:szCs w:val="28"/>
              </w:rPr>
              <w:t xml:space="preserve"> </w:t>
            </w:r>
          </w:p>
        </w:tc>
      </w:tr>
    </w:tbl>
    <w:p w:rsidR="00434EC7" w:rsidRPr="00DB6D2B" w:rsidRDefault="00434EC7" w:rsidP="00434EC7">
      <w:pPr>
        <w:ind w:firstLine="709"/>
        <w:jc w:val="both"/>
        <w:rPr>
          <w:bCs/>
          <w:sz w:val="28"/>
          <w:szCs w:val="28"/>
        </w:rPr>
      </w:pPr>
      <w:r>
        <w:rPr>
          <w:bCs/>
          <w:sz w:val="28"/>
          <w:szCs w:val="28"/>
        </w:rPr>
        <w:t xml:space="preserve">4. </w:t>
      </w:r>
      <w:proofErr w:type="gramStart"/>
      <w:r>
        <w:rPr>
          <w:bCs/>
          <w:sz w:val="28"/>
          <w:szCs w:val="28"/>
        </w:rPr>
        <w:t>Контроль за</w:t>
      </w:r>
      <w:proofErr w:type="gramEnd"/>
      <w:r>
        <w:rPr>
          <w:bCs/>
          <w:sz w:val="28"/>
          <w:szCs w:val="28"/>
        </w:rPr>
        <w:t xml:space="preserve"> исполнением настоящего постановления</w:t>
      </w:r>
      <w:r>
        <w:rPr>
          <w:bCs/>
          <w:i/>
          <w:sz w:val="28"/>
        </w:rPr>
        <w:t xml:space="preserve"> </w:t>
      </w:r>
      <w:r>
        <w:rPr>
          <w:bCs/>
          <w:sz w:val="28"/>
          <w:szCs w:val="28"/>
        </w:rPr>
        <w:t>возложить на главу  администрации Царевщинского сельсовета Мокшанского района Пензенской области.</w:t>
      </w:r>
    </w:p>
    <w:p w:rsidR="00434EC7" w:rsidRDefault="00434EC7" w:rsidP="00FA4BDA"/>
    <w:p w:rsidR="00434EC7" w:rsidRDefault="00434EC7" w:rsidP="00FA4BDA"/>
    <w:p w:rsidR="00FA4BDA" w:rsidRDefault="00FA4BDA" w:rsidP="00ED47CE">
      <w:pPr>
        <w:pStyle w:val="13"/>
        <w:tabs>
          <w:tab w:val="left" w:pos="708"/>
        </w:tabs>
        <w:spacing w:before="0"/>
        <w:jc w:val="left"/>
        <w:rPr>
          <w:b/>
          <w:sz w:val="22"/>
          <w:szCs w:val="22"/>
        </w:rPr>
      </w:pPr>
    </w:p>
    <w:p w:rsidR="00ED47CE" w:rsidRPr="007B656A" w:rsidRDefault="00ED47CE" w:rsidP="00ED47CE">
      <w:pPr>
        <w:pStyle w:val="13"/>
        <w:tabs>
          <w:tab w:val="left" w:pos="708"/>
        </w:tabs>
        <w:spacing w:before="0"/>
        <w:jc w:val="left"/>
        <w:rPr>
          <w:sz w:val="22"/>
          <w:szCs w:val="22"/>
        </w:rPr>
      </w:pPr>
      <w:r w:rsidRPr="007B656A">
        <w:rPr>
          <w:b/>
          <w:sz w:val="22"/>
          <w:szCs w:val="22"/>
        </w:rPr>
        <w:t>Учредители:</w:t>
      </w:r>
      <w:r w:rsidRPr="007B656A">
        <w:rPr>
          <w:sz w:val="22"/>
          <w:szCs w:val="22"/>
        </w:rPr>
        <w:t xml:space="preserve">  Комитет местного самоуправления Царевщинского  сельсовета Мокшанского района Пензенской области.</w:t>
      </w:r>
    </w:p>
    <w:p w:rsidR="00ED47CE" w:rsidRPr="007B656A" w:rsidRDefault="00ED47CE" w:rsidP="00ED47CE">
      <w:pPr>
        <w:pStyle w:val="13"/>
        <w:tabs>
          <w:tab w:val="left" w:pos="708"/>
        </w:tabs>
        <w:spacing w:before="0"/>
        <w:jc w:val="left"/>
        <w:rPr>
          <w:sz w:val="22"/>
          <w:szCs w:val="22"/>
        </w:rPr>
      </w:pPr>
      <w:r w:rsidRPr="007B656A">
        <w:rPr>
          <w:b/>
          <w:sz w:val="22"/>
          <w:szCs w:val="22"/>
        </w:rPr>
        <w:t>Отпечатано:</w:t>
      </w:r>
      <w:r w:rsidRPr="007B656A">
        <w:rPr>
          <w:sz w:val="22"/>
          <w:szCs w:val="22"/>
        </w:rPr>
        <w:t xml:space="preserve"> В администрации Царевщинского сельсовета Мокшанского района  Пензенской области.</w:t>
      </w:r>
    </w:p>
    <w:p w:rsidR="00ED47CE" w:rsidRPr="007B656A" w:rsidRDefault="00ED47CE" w:rsidP="00ED47CE">
      <w:pPr>
        <w:pStyle w:val="13"/>
        <w:tabs>
          <w:tab w:val="left" w:pos="708"/>
          <w:tab w:val="left" w:pos="8640"/>
        </w:tabs>
        <w:spacing w:before="0"/>
        <w:jc w:val="left"/>
        <w:rPr>
          <w:sz w:val="22"/>
          <w:szCs w:val="22"/>
        </w:rPr>
      </w:pPr>
      <w:r w:rsidRPr="007B656A">
        <w:rPr>
          <w:b/>
          <w:sz w:val="22"/>
          <w:szCs w:val="22"/>
        </w:rPr>
        <w:t xml:space="preserve"> Тираж:</w:t>
      </w:r>
      <w:r w:rsidRPr="007B656A">
        <w:rPr>
          <w:sz w:val="22"/>
          <w:szCs w:val="22"/>
        </w:rPr>
        <w:t xml:space="preserve">   30 экз.</w:t>
      </w:r>
      <w:r w:rsidRPr="007B656A">
        <w:rPr>
          <w:sz w:val="22"/>
          <w:szCs w:val="22"/>
        </w:rPr>
        <w:tab/>
      </w:r>
    </w:p>
    <w:p w:rsidR="00ED47CE" w:rsidRPr="007B656A" w:rsidRDefault="00ED47CE" w:rsidP="00ED47CE">
      <w:pPr>
        <w:pStyle w:val="13"/>
        <w:tabs>
          <w:tab w:val="left" w:pos="708"/>
        </w:tabs>
        <w:spacing w:before="0"/>
        <w:jc w:val="left"/>
        <w:rPr>
          <w:sz w:val="22"/>
          <w:szCs w:val="22"/>
        </w:rPr>
      </w:pPr>
      <w:r w:rsidRPr="007B656A">
        <w:rPr>
          <w:b/>
          <w:sz w:val="22"/>
          <w:szCs w:val="22"/>
        </w:rPr>
        <w:t>Адрес редакции</w:t>
      </w:r>
      <w:proofErr w:type="gramStart"/>
      <w:r w:rsidRPr="007B656A">
        <w:rPr>
          <w:b/>
          <w:sz w:val="22"/>
          <w:szCs w:val="22"/>
        </w:rPr>
        <w:t xml:space="preserve"> ,</w:t>
      </w:r>
      <w:proofErr w:type="gramEnd"/>
      <w:r w:rsidRPr="007B656A">
        <w:rPr>
          <w:b/>
          <w:sz w:val="22"/>
          <w:szCs w:val="22"/>
        </w:rPr>
        <w:t>издателя, типографии (совпадает):</w:t>
      </w:r>
      <w:r w:rsidRPr="007B656A">
        <w:rPr>
          <w:sz w:val="22"/>
          <w:szCs w:val="22"/>
        </w:rPr>
        <w:t xml:space="preserve">    442376, Пензенская область, Мокшанский </w:t>
      </w:r>
    </w:p>
    <w:p w:rsidR="00B60A20" w:rsidRPr="004C5E9F" w:rsidRDefault="00ED47CE" w:rsidP="004C5E9F">
      <w:pPr>
        <w:pStyle w:val="13"/>
        <w:tabs>
          <w:tab w:val="left" w:pos="708"/>
        </w:tabs>
        <w:spacing w:before="0"/>
        <w:jc w:val="left"/>
        <w:rPr>
          <w:sz w:val="22"/>
          <w:szCs w:val="22"/>
        </w:rPr>
      </w:pPr>
      <w:r w:rsidRPr="007B656A">
        <w:rPr>
          <w:sz w:val="22"/>
          <w:szCs w:val="22"/>
        </w:rPr>
        <w:t xml:space="preserve">район, с. </w:t>
      </w:r>
      <w:proofErr w:type="spellStart"/>
      <w:r w:rsidRPr="007B656A">
        <w:rPr>
          <w:sz w:val="22"/>
          <w:szCs w:val="22"/>
        </w:rPr>
        <w:t>Ца</w:t>
      </w:r>
      <w:r w:rsidR="005138E7">
        <w:rPr>
          <w:sz w:val="22"/>
          <w:szCs w:val="22"/>
        </w:rPr>
        <w:t>ревщино</w:t>
      </w:r>
      <w:proofErr w:type="spellEnd"/>
      <w:r w:rsidR="005138E7">
        <w:rPr>
          <w:sz w:val="22"/>
          <w:szCs w:val="22"/>
        </w:rPr>
        <w:t xml:space="preserve">, ул. </w:t>
      </w:r>
      <w:proofErr w:type="gramStart"/>
      <w:r w:rsidR="005138E7">
        <w:rPr>
          <w:sz w:val="22"/>
          <w:szCs w:val="22"/>
        </w:rPr>
        <w:t>Центральная</w:t>
      </w:r>
      <w:proofErr w:type="gramEnd"/>
      <w:r w:rsidR="005138E7">
        <w:rPr>
          <w:sz w:val="22"/>
          <w:szCs w:val="22"/>
        </w:rPr>
        <w:t>, д. 72</w:t>
      </w:r>
    </w:p>
    <w:sectPr w:rsidR="00B60A20" w:rsidRPr="004C5E9F" w:rsidSect="00EE300E">
      <w:headerReference w:type="default" r:id="rId15"/>
      <w:pgSz w:w="11906" w:h="16838"/>
      <w:pgMar w:top="567" w:right="992"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EAA" w:rsidRDefault="00AA2EAA" w:rsidP="004A32F9">
      <w:r>
        <w:separator/>
      </w:r>
    </w:p>
  </w:endnote>
  <w:endnote w:type="continuationSeparator" w:id="0">
    <w:p w:rsidR="00AA2EAA" w:rsidRDefault="00AA2EAA" w:rsidP="004A32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David">
    <w:altName w:val="Arial"/>
    <w:charset w:val="B1"/>
    <w:family w:val="swiss"/>
    <w:pitch w:val="variable"/>
    <w:sig w:usb0="00000800" w:usb1="00000000" w:usb2="00000000" w:usb3="00000000" w:csb0="00000020"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EAA" w:rsidRDefault="00AA2EAA" w:rsidP="004A32F9">
      <w:r>
        <w:separator/>
      </w:r>
    </w:p>
  </w:footnote>
  <w:footnote w:type="continuationSeparator" w:id="0">
    <w:p w:rsidR="00AA2EAA" w:rsidRDefault="00AA2EAA" w:rsidP="004A32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635" w:rsidRDefault="00605DDA" w:rsidP="00ED47CE">
    <w:pPr>
      <w:pStyle w:val="a9"/>
      <w:jc w:val="right"/>
    </w:pPr>
    <w:fldSimple w:instr=" PAGE   \* MERGEFORMAT ">
      <w:r w:rsidR="00434EC7">
        <w:rPr>
          <w:noProof/>
        </w:rPr>
        <w:t>10</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3">
    <w:nsid w:val="04E97F94"/>
    <w:multiLevelType w:val="multilevel"/>
    <w:tmpl w:val="618CAA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4F55AD5"/>
    <w:multiLevelType w:val="hybridMultilevel"/>
    <w:tmpl w:val="3B941BAA"/>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06B91D3E"/>
    <w:multiLevelType w:val="hybridMultilevel"/>
    <w:tmpl w:val="FACACB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627BD9"/>
    <w:multiLevelType w:val="hybridMultilevel"/>
    <w:tmpl w:val="E948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AB5713"/>
    <w:multiLevelType w:val="singleLevel"/>
    <w:tmpl w:val="CA163222"/>
    <w:lvl w:ilvl="0">
      <w:start w:val="1"/>
      <w:numFmt w:val="bullet"/>
      <w:pStyle w:val="3"/>
      <w:lvlText w:val=""/>
      <w:lvlJc w:val="left"/>
      <w:pPr>
        <w:tabs>
          <w:tab w:val="num" w:pos="644"/>
        </w:tabs>
        <w:ind w:left="624" w:hanging="340"/>
      </w:pPr>
      <w:rPr>
        <w:rFonts w:ascii="Symbol" w:hAnsi="Symbol" w:hint="default"/>
      </w:rPr>
    </w:lvl>
  </w:abstractNum>
  <w:abstractNum w:abstractNumId="9">
    <w:nsid w:val="1168059D"/>
    <w:multiLevelType w:val="multilevel"/>
    <w:tmpl w:val="A658F4D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pStyle w:val="4"/>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10">
    <w:nsid w:val="12502EF9"/>
    <w:multiLevelType w:val="hybridMultilevel"/>
    <w:tmpl w:val="A93626FC"/>
    <w:lvl w:ilvl="0" w:tplc="8D4879BE">
      <w:start w:val="1"/>
      <w:numFmt w:val="bullet"/>
      <w:lvlText w:val=""/>
      <w:lvlJc w:val="left"/>
      <w:pPr>
        <w:tabs>
          <w:tab w:val="num" w:pos="1142"/>
        </w:tabs>
        <w:ind w:left="1142" w:hanging="284"/>
      </w:pPr>
      <w:rPr>
        <w:rFonts w:ascii="Symbol" w:hAnsi="Symbol" w:hint="default"/>
      </w:rPr>
    </w:lvl>
    <w:lvl w:ilvl="1" w:tplc="E5628272" w:tentative="1">
      <w:start w:val="1"/>
      <w:numFmt w:val="bullet"/>
      <w:lvlText w:val="o"/>
      <w:lvlJc w:val="left"/>
      <w:pPr>
        <w:tabs>
          <w:tab w:val="num" w:pos="1440"/>
        </w:tabs>
        <w:ind w:left="1440" w:hanging="360"/>
      </w:pPr>
      <w:rPr>
        <w:rFonts w:ascii="Courier New" w:hAnsi="Courier New" w:cs="Courier New" w:hint="default"/>
      </w:rPr>
    </w:lvl>
    <w:lvl w:ilvl="2" w:tplc="BB3A4F3C" w:tentative="1">
      <w:start w:val="1"/>
      <w:numFmt w:val="bullet"/>
      <w:lvlText w:val=""/>
      <w:lvlJc w:val="left"/>
      <w:pPr>
        <w:tabs>
          <w:tab w:val="num" w:pos="2160"/>
        </w:tabs>
        <w:ind w:left="2160" w:hanging="360"/>
      </w:pPr>
      <w:rPr>
        <w:rFonts w:ascii="Wingdings" w:hAnsi="Wingdings" w:hint="default"/>
      </w:rPr>
    </w:lvl>
    <w:lvl w:ilvl="3" w:tplc="40C8A3E0" w:tentative="1">
      <w:start w:val="1"/>
      <w:numFmt w:val="bullet"/>
      <w:lvlText w:val=""/>
      <w:lvlJc w:val="left"/>
      <w:pPr>
        <w:tabs>
          <w:tab w:val="num" w:pos="2880"/>
        </w:tabs>
        <w:ind w:left="2880" w:hanging="360"/>
      </w:pPr>
      <w:rPr>
        <w:rFonts w:ascii="Symbol" w:hAnsi="Symbol" w:hint="default"/>
      </w:rPr>
    </w:lvl>
    <w:lvl w:ilvl="4" w:tplc="523C28FA" w:tentative="1">
      <w:start w:val="1"/>
      <w:numFmt w:val="bullet"/>
      <w:lvlText w:val="o"/>
      <w:lvlJc w:val="left"/>
      <w:pPr>
        <w:tabs>
          <w:tab w:val="num" w:pos="3600"/>
        </w:tabs>
        <w:ind w:left="3600" w:hanging="360"/>
      </w:pPr>
      <w:rPr>
        <w:rFonts w:ascii="Courier New" w:hAnsi="Courier New" w:cs="Courier New" w:hint="default"/>
      </w:rPr>
    </w:lvl>
    <w:lvl w:ilvl="5" w:tplc="47F2788A" w:tentative="1">
      <w:start w:val="1"/>
      <w:numFmt w:val="bullet"/>
      <w:lvlText w:val=""/>
      <w:lvlJc w:val="left"/>
      <w:pPr>
        <w:tabs>
          <w:tab w:val="num" w:pos="4320"/>
        </w:tabs>
        <w:ind w:left="4320" w:hanging="360"/>
      </w:pPr>
      <w:rPr>
        <w:rFonts w:ascii="Wingdings" w:hAnsi="Wingdings" w:hint="default"/>
      </w:rPr>
    </w:lvl>
    <w:lvl w:ilvl="6" w:tplc="0419000F">
      <w:start w:val="1"/>
      <w:numFmt w:val="decimal"/>
      <w:lvlText w:val="%7."/>
      <w:lvlJc w:val="left"/>
      <w:pPr>
        <w:tabs>
          <w:tab w:val="num" w:pos="5040"/>
        </w:tabs>
        <w:ind w:left="5040" w:hanging="360"/>
      </w:pPr>
      <w:rPr>
        <w:rFonts w:hint="default"/>
      </w:rPr>
    </w:lvl>
    <w:lvl w:ilvl="7" w:tplc="C7C8FD88" w:tentative="1">
      <w:start w:val="1"/>
      <w:numFmt w:val="bullet"/>
      <w:lvlText w:val="o"/>
      <w:lvlJc w:val="left"/>
      <w:pPr>
        <w:tabs>
          <w:tab w:val="num" w:pos="5760"/>
        </w:tabs>
        <w:ind w:left="5760" w:hanging="360"/>
      </w:pPr>
      <w:rPr>
        <w:rFonts w:ascii="Courier New" w:hAnsi="Courier New" w:cs="Courier New" w:hint="default"/>
      </w:rPr>
    </w:lvl>
    <w:lvl w:ilvl="8" w:tplc="E940DD42" w:tentative="1">
      <w:start w:val="1"/>
      <w:numFmt w:val="bullet"/>
      <w:lvlText w:val=""/>
      <w:lvlJc w:val="left"/>
      <w:pPr>
        <w:tabs>
          <w:tab w:val="num" w:pos="6480"/>
        </w:tabs>
        <w:ind w:left="6480" w:hanging="360"/>
      </w:pPr>
      <w:rPr>
        <w:rFonts w:ascii="Wingdings" w:hAnsi="Wingdings" w:hint="default"/>
      </w:rPr>
    </w:lvl>
  </w:abstractNum>
  <w:abstractNum w:abstractNumId="11">
    <w:nsid w:val="1584194E"/>
    <w:multiLevelType w:val="multilevel"/>
    <w:tmpl w:val="EA6CB9A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945"/>
        </w:tabs>
        <w:ind w:left="945" w:hanging="58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3">
    <w:nsid w:val="1BBF14D5"/>
    <w:multiLevelType w:val="hybridMultilevel"/>
    <w:tmpl w:val="3B8CDB42"/>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CA80936"/>
    <w:multiLevelType w:val="hybridMultilevel"/>
    <w:tmpl w:val="87B6D1C4"/>
    <w:lvl w:ilvl="0" w:tplc="6C7A235A">
      <w:start w:val="1"/>
      <w:numFmt w:val="decimal"/>
      <w:lvlText w:val="%1."/>
      <w:lvlJc w:val="left"/>
      <w:pPr>
        <w:ind w:left="1362" w:hanging="7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3A81545"/>
    <w:multiLevelType w:val="hybridMultilevel"/>
    <w:tmpl w:val="734CC626"/>
    <w:lvl w:ilvl="0" w:tplc="C4A0C8E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456323E"/>
    <w:multiLevelType w:val="hybridMultilevel"/>
    <w:tmpl w:val="5746837A"/>
    <w:lvl w:ilvl="0" w:tplc="C4A0C8E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6176D72"/>
    <w:multiLevelType w:val="hybridMultilevel"/>
    <w:tmpl w:val="0388C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695FC7"/>
    <w:multiLevelType w:val="hybridMultilevel"/>
    <w:tmpl w:val="1CE60D52"/>
    <w:lvl w:ilvl="0" w:tplc="04190001">
      <w:start w:val="2"/>
      <w:numFmt w:val="decimal"/>
      <w:pStyle w:val="12"/>
      <w:lvlText w:val="%1."/>
      <w:lvlJc w:val="left"/>
      <w:pPr>
        <w:tabs>
          <w:tab w:val="num" w:pos="1830"/>
        </w:tabs>
        <w:ind w:left="1830" w:hanging="1110"/>
      </w:pPr>
    </w:lvl>
    <w:lvl w:ilvl="1" w:tplc="04190003">
      <w:start w:val="1"/>
      <w:numFmt w:val="lowerLetter"/>
      <w:lvlText w:val="%2."/>
      <w:lvlJc w:val="left"/>
      <w:pPr>
        <w:tabs>
          <w:tab w:val="num" w:pos="1800"/>
        </w:tabs>
        <w:ind w:left="1800" w:hanging="360"/>
      </w:pPr>
    </w:lvl>
    <w:lvl w:ilvl="2" w:tplc="04190005">
      <w:start w:val="1"/>
      <w:numFmt w:val="lowerRoman"/>
      <w:lvlText w:val="%3."/>
      <w:lvlJc w:val="right"/>
      <w:pPr>
        <w:tabs>
          <w:tab w:val="num" w:pos="2520"/>
        </w:tabs>
        <w:ind w:left="2520" w:hanging="180"/>
      </w:pPr>
    </w:lvl>
    <w:lvl w:ilvl="3" w:tplc="04190001">
      <w:start w:val="1"/>
      <w:numFmt w:val="decimal"/>
      <w:lvlText w:val="%4."/>
      <w:lvlJc w:val="left"/>
      <w:pPr>
        <w:tabs>
          <w:tab w:val="num" w:pos="3240"/>
        </w:tabs>
        <w:ind w:left="3240" w:hanging="360"/>
      </w:pPr>
    </w:lvl>
    <w:lvl w:ilvl="4" w:tplc="04190003">
      <w:start w:val="1"/>
      <w:numFmt w:val="lowerLetter"/>
      <w:lvlText w:val="%5."/>
      <w:lvlJc w:val="left"/>
      <w:pPr>
        <w:tabs>
          <w:tab w:val="num" w:pos="3960"/>
        </w:tabs>
        <w:ind w:left="3960" w:hanging="360"/>
      </w:pPr>
    </w:lvl>
    <w:lvl w:ilvl="5" w:tplc="04190005">
      <w:start w:val="1"/>
      <w:numFmt w:val="lowerRoman"/>
      <w:lvlText w:val="%6."/>
      <w:lvlJc w:val="right"/>
      <w:pPr>
        <w:tabs>
          <w:tab w:val="num" w:pos="4680"/>
        </w:tabs>
        <w:ind w:left="4680" w:hanging="180"/>
      </w:pPr>
    </w:lvl>
    <w:lvl w:ilvl="6" w:tplc="04190001">
      <w:start w:val="1"/>
      <w:numFmt w:val="decimal"/>
      <w:lvlText w:val="%7."/>
      <w:lvlJc w:val="left"/>
      <w:pPr>
        <w:tabs>
          <w:tab w:val="num" w:pos="5400"/>
        </w:tabs>
        <w:ind w:left="5400" w:hanging="360"/>
      </w:pPr>
    </w:lvl>
    <w:lvl w:ilvl="7" w:tplc="04190003">
      <w:start w:val="1"/>
      <w:numFmt w:val="lowerLetter"/>
      <w:lvlText w:val="%8."/>
      <w:lvlJc w:val="left"/>
      <w:pPr>
        <w:tabs>
          <w:tab w:val="num" w:pos="6120"/>
        </w:tabs>
        <w:ind w:left="6120" w:hanging="360"/>
      </w:pPr>
    </w:lvl>
    <w:lvl w:ilvl="8" w:tplc="04190005">
      <w:start w:val="1"/>
      <w:numFmt w:val="lowerRoman"/>
      <w:lvlText w:val="%9."/>
      <w:lvlJc w:val="right"/>
      <w:pPr>
        <w:tabs>
          <w:tab w:val="num" w:pos="6840"/>
        </w:tabs>
        <w:ind w:left="6840" w:hanging="180"/>
      </w:pPr>
    </w:lvl>
  </w:abstractNum>
  <w:abstractNum w:abstractNumId="19">
    <w:nsid w:val="307122E4"/>
    <w:multiLevelType w:val="multilevel"/>
    <w:tmpl w:val="DCDA106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0EA2B50"/>
    <w:multiLevelType w:val="multilevel"/>
    <w:tmpl w:val="456249E4"/>
    <w:lvl w:ilvl="0">
      <w:start w:val="1"/>
      <w:numFmt w:val="decimal"/>
      <w:lvlText w:val="%1."/>
      <w:lvlJc w:val="left"/>
      <w:pPr>
        <w:tabs>
          <w:tab w:val="num" w:pos="900"/>
        </w:tabs>
        <w:ind w:left="900" w:hanging="360"/>
      </w:pPr>
      <w:rPr>
        <w:rFonts w:ascii="Times New Roman" w:eastAsia="Calibri" w:hAnsi="Times New Roman" w:cs="Times New Roman"/>
      </w:rPr>
    </w:lvl>
    <w:lvl w:ilvl="1">
      <w:start w:val="1"/>
      <w:numFmt w:val="decimal"/>
      <w:isLgl/>
      <w:lvlText w:val="%1.%2."/>
      <w:lvlJc w:val="left"/>
      <w:pPr>
        <w:tabs>
          <w:tab w:val="num" w:pos="1430"/>
        </w:tabs>
        <w:ind w:left="1430" w:hanging="720"/>
      </w:pPr>
      <w:rPr>
        <w:rFonts w:hint="default"/>
        <w:color w:val="auto"/>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21">
    <w:nsid w:val="312C1A7C"/>
    <w:multiLevelType w:val="hybridMultilevel"/>
    <w:tmpl w:val="72CEE7AC"/>
    <w:lvl w:ilvl="0" w:tplc="56382AF6">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22">
    <w:nsid w:val="34DC0A73"/>
    <w:multiLevelType w:val="singleLevel"/>
    <w:tmpl w:val="2AFEAF86"/>
    <w:lvl w:ilvl="0">
      <w:start w:val="1"/>
      <w:numFmt w:val="decimal"/>
      <w:lvlText w:val="%1."/>
      <w:lvlJc w:val="left"/>
      <w:pPr>
        <w:tabs>
          <w:tab w:val="num" w:pos="1069"/>
        </w:tabs>
        <w:ind w:left="1069" w:hanging="360"/>
      </w:pPr>
      <w:rPr>
        <w:rFonts w:hint="default"/>
      </w:rPr>
    </w:lvl>
  </w:abstractNum>
  <w:abstractNum w:abstractNumId="23">
    <w:nsid w:val="3693740F"/>
    <w:multiLevelType w:val="hybridMultilevel"/>
    <w:tmpl w:val="10AE5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3516EA"/>
    <w:multiLevelType w:val="hybridMultilevel"/>
    <w:tmpl w:val="6D3AE4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3240102"/>
    <w:multiLevelType w:val="hybridMultilevel"/>
    <w:tmpl w:val="9B86D266"/>
    <w:lvl w:ilvl="0" w:tplc="961899C4">
      <w:start w:val="1"/>
      <w:numFmt w:val="decimal"/>
      <w:lvlText w:val="%1."/>
      <w:lvlJc w:val="left"/>
      <w:pPr>
        <w:ind w:left="1587" w:hanging="10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35B48E0"/>
    <w:multiLevelType w:val="multilevel"/>
    <w:tmpl w:val="FBAEF3CA"/>
    <w:lvl w:ilvl="0">
      <w:start w:val="1"/>
      <w:numFmt w:val="bullet"/>
      <w:lvlText w:val=""/>
      <w:lvlJc w:val="left"/>
      <w:pPr>
        <w:tabs>
          <w:tab w:val="num" w:pos="624"/>
        </w:tabs>
        <w:ind w:left="-170" w:firstLine="170"/>
      </w:pPr>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27">
    <w:nsid w:val="44041159"/>
    <w:multiLevelType w:val="hybridMultilevel"/>
    <w:tmpl w:val="A224C92A"/>
    <w:lvl w:ilvl="0" w:tplc="FF72845E">
      <w:start w:val="1"/>
      <w:numFmt w:val="decimalZero"/>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8">
    <w:nsid w:val="44954D97"/>
    <w:multiLevelType w:val="hybridMultilevel"/>
    <w:tmpl w:val="1A102016"/>
    <w:lvl w:ilvl="0" w:tplc="68B441C8">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7F546EF"/>
    <w:multiLevelType w:val="hybridMultilevel"/>
    <w:tmpl w:val="5D4230F4"/>
    <w:lvl w:ilvl="0" w:tplc="0B08A9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48216A1F"/>
    <w:multiLevelType w:val="hybridMultilevel"/>
    <w:tmpl w:val="2448259C"/>
    <w:lvl w:ilvl="0" w:tplc="B2F04742">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31">
    <w:nsid w:val="483E3A6E"/>
    <w:multiLevelType w:val="hybridMultilevel"/>
    <w:tmpl w:val="BEC62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9516E9A"/>
    <w:multiLevelType w:val="multilevel"/>
    <w:tmpl w:val="C2FA88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nsid w:val="5313353F"/>
    <w:multiLevelType w:val="hybridMultilevel"/>
    <w:tmpl w:val="E74620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3B46E17"/>
    <w:multiLevelType w:val="hybridMultilevel"/>
    <w:tmpl w:val="7698394E"/>
    <w:lvl w:ilvl="0" w:tplc="FFFFFFFF">
      <w:start w:val="1"/>
      <w:numFmt w:val="upperRoman"/>
      <w:pStyle w:val="1"/>
      <w:lvlText w:val="%1."/>
      <w:lvlJc w:val="right"/>
      <w:pPr>
        <w:tabs>
          <w:tab w:val="num" w:pos="1315"/>
        </w:tabs>
        <w:ind w:left="1315" w:hanging="180"/>
      </w:pPr>
    </w:lvl>
    <w:lvl w:ilvl="1" w:tplc="FFFFFFFF">
      <w:numFmt w:val="none"/>
      <w:lvlText w:val=""/>
      <w:lvlJc w:val="left"/>
      <w:pPr>
        <w:tabs>
          <w:tab w:val="num" w:pos="-1057"/>
        </w:tabs>
        <w:ind w:left="0" w:firstLine="0"/>
      </w:pPr>
    </w:lvl>
    <w:lvl w:ilvl="2" w:tplc="FFFFFFFF">
      <w:numFmt w:val="none"/>
      <w:lvlText w:val=""/>
      <w:lvlJc w:val="left"/>
      <w:pPr>
        <w:tabs>
          <w:tab w:val="num" w:pos="-1057"/>
        </w:tabs>
        <w:ind w:left="0" w:firstLine="0"/>
      </w:pPr>
    </w:lvl>
    <w:lvl w:ilvl="3" w:tplc="FFFFFFFF">
      <w:numFmt w:val="none"/>
      <w:lvlText w:val=""/>
      <w:lvlJc w:val="left"/>
      <w:pPr>
        <w:tabs>
          <w:tab w:val="num" w:pos="-1057"/>
        </w:tabs>
        <w:ind w:left="0" w:firstLine="0"/>
      </w:pPr>
    </w:lvl>
    <w:lvl w:ilvl="4" w:tplc="FFFFFFFF">
      <w:numFmt w:val="none"/>
      <w:lvlText w:val=""/>
      <w:lvlJc w:val="left"/>
      <w:pPr>
        <w:tabs>
          <w:tab w:val="num" w:pos="-1057"/>
        </w:tabs>
        <w:ind w:left="0" w:firstLine="0"/>
      </w:pPr>
    </w:lvl>
    <w:lvl w:ilvl="5" w:tplc="FFFFFFFF">
      <w:numFmt w:val="none"/>
      <w:lvlText w:val=""/>
      <w:lvlJc w:val="left"/>
      <w:pPr>
        <w:tabs>
          <w:tab w:val="num" w:pos="-1057"/>
        </w:tabs>
        <w:ind w:left="0" w:firstLine="0"/>
      </w:pPr>
    </w:lvl>
    <w:lvl w:ilvl="6" w:tplc="FFFFFFFF">
      <w:numFmt w:val="none"/>
      <w:lvlText w:val=""/>
      <w:lvlJc w:val="left"/>
      <w:pPr>
        <w:tabs>
          <w:tab w:val="num" w:pos="-1057"/>
        </w:tabs>
        <w:ind w:left="0" w:firstLine="0"/>
      </w:pPr>
    </w:lvl>
    <w:lvl w:ilvl="7" w:tplc="FFFFFFFF">
      <w:numFmt w:val="none"/>
      <w:lvlText w:val=""/>
      <w:lvlJc w:val="left"/>
      <w:pPr>
        <w:tabs>
          <w:tab w:val="num" w:pos="-1057"/>
        </w:tabs>
        <w:ind w:left="0" w:firstLine="0"/>
      </w:pPr>
    </w:lvl>
    <w:lvl w:ilvl="8" w:tplc="FFFFFFFF">
      <w:numFmt w:val="none"/>
      <w:lvlText w:val=""/>
      <w:lvlJc w:val="left"/>
      <w:pPr>
        <w:tabs>
          <w:tab w:val="num" w:pos="-1057"/>
        </w:tabs>
        <w:ind w:left="0" w:firstLine="0"/>
      </w:pPr>
    </w:lvl>
  </w:abstractNum>
  <w:abstractNum w:abstractNumId="35">
    <w:nsid w:val="55B547CC"/>
    <w:multiLevelType w:val="hybridMultilevel"/>
    <w:tmpl w:val="51080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38C5100"/>
    <w:multiLevelType w:val="hybridMultilevel"/>
    <w:tmpl w:val="46604A22"/>
    <w:lvl w:ilvl="0" w:tplc="5A32AEB8">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7">
    <w:nsid w:val="645D0480"/>
    <w:multiLevelType w:val="multilevel"/>
    <w:tmpl w:val="BDCA9C9A"/>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nsid w:val="6BBF3BA5"/>
    <w:multiLevelType w:val="hybridMultilevel"/>
    <w:tmpl w:val="2230FB6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33767E5"/>
    <w:multiLevelType w:val="hybridMultilevel"/>
    <w:tmpl w:val="26C264F4"/>
    <w:lvl w:ilvl="0" w:tplc="BB9CE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72345FE"/>
    <w:multiLevelType w:val="hybridMultilevel"/>
    <w:tmpl w:val="C274956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9452EE1"/>
    <w:multiLevelType w:val="hybridMultilevel"/>
    <w:tmpl w:val="58203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C6A4C02"/>
    <w:multiLevelType w:val="hybridMultilevel"/>
    <w:tmpl w:val="81A06A1C"/>
    <w:lvl w:ilvl="0" w:tplc="04190001">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43">
    <w:nsid w:val="7D533412"/>
    <w:multiLevelType w:val="hybridMultilevel"/>
    <w:tmpl w:val="A70E721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nsid w:val="7DA0437E"/>
    <w:multiLevelType w:val="hybridMultilevel"/>
    <w:tmpl w:val="E9A63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lvlOverride w:ilvl="0">
      <w:startOverride w:val="1"/>
    </w:lvlOverride>
    <w:lvlOverride w:ilvl="1"/>
    <w:lvlOverride w:ilvl="2"/>
    <w:lvlOverride w:ilvl="3"/>
    <w:lvlOverride w:ilvl="4"/>
    <w:lvlOverride w:ilvl="5"/>
    <w:lvlOverride w:ilvl="6"/>
    <w:lvlOverride w:ilvl="7"/>
    <w:lvlOverride w:ilvl="8"/>
  </w:num>
  <w:num w:numId="2">
    <w:abstractNumId w:val="8"/>
  </w:num>
  <w:num w:numId="3">
    <w:abstractNumId w:val="9"/>
  </w:num>
  <w:num w:numId="4">
    <w:abstractNumId w:val="12"/>
  </w:num>
  <w:num w:numId="5">
    <w:abstractNumId w:val="18"/>
  </w:num>
  <w:num w:numId="6">
    <w:abstractNumId w:val="32"/>
  </w:num>
  <w:num w:numId="7">
    <w:abstractNumId w:val="27"/>
  </w:num>
  <w:num w:numId="8">
    <w:abstractNumId w:val="1"/>
  </w:num>
  <w:num w:numId="9">
    <w:abstractNumId w:val="19"/>
  </w:num>
  <w:num w:numId="10">
    <w:abstractNumId w:val="26"/>
  </w:num>
  <w:num w:numId="11">
    <w:abstractNumId w:val="39"/>
  </w:num>
  <w:num w:numId="12">
    <w:abstractNumId w:val="23"/>
  </w:num>
  <w:num w:numId="13">
    <w:abstractNumId w:val="45"/>
  </w:num>
  <w:num w:numId="14">
    <w:abstractNumId w:val="36"/>
  </w:num>
  <w:num w:numId="15">
    <w:abstractNumId w:val="35"/>
  </w:num>
  <w:num w:numId="16">
    <w:abstractNumId w:val="20"/>
  </w:num>
  <w:num w:numId="17">
    <w:abstractNumId w:val="28"/>
  </w:num>
  <w:num w:numId="18">
    <w:abstractNumId w:val="33"/>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2"/>
  </w:num>
  <w:num w:numId="22">
    <w:abstractNumId w:val="38"/>
  </w:num>
  <w:num w:numId="23">
    <w:abstractNumId w:val="30"/>
  </w:num>
  <w:num w:numId="24">
    <w:abstractNumId w:val="14"/>
  </w:num>
  <w:num w:numId="25">
    <w:abstractNumId w:val="21"/>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0"/>
  </w:num>
  <w:num w:numId="29">
    <w:abstractNumId w:val="42"/>
  </w:num>
  <w:num w:numId="30">
    <w:abstractNumId w:val="6"/>
  </w:num>
  <w:num w:numId="31">
    <w:abstractNumId w:val="31"/>
  </w:num>
  <w:num w:numId="32">
    <w:abstractNumId w:val="41"/>
  </w:num>
  <w:num w:numId="33">
    <w:abstractNumId w:val="43"/>
  </w:num>
  <w:num w:numId="34">
    <w:abstractNumId w:val="7"/>
  </w:num>
  <w:num w:numId="35">
    <w:abstractNumId w:val="17"/>
  </w:num>
  <w:num w:numId="36">
    <w:abstractNumId w:val="25"/>
  </w:num>
  <w:num w:numId="37">
    <w:abstractNumId w:val="24"/>
  </w:num>
  <w:num w:numId="38">
    <w:abstractNumId w:val="15"/>
  </w:num>
  <w:num w:numId="39">
    <w:abstractNumId w:val="16"/>
  </w:num>
  <w:num w:numId="40">
    <w:abstractNumId w:val="40"/>
  </w:num>
  <w:num w:numId="41">
    <w:abstractNumId w:val="44"/>
  </w:num>
  <w:num w:numId="42">
    <w:abstractNumId w:val="5"/>
  </w:num>
  <w:num w:numId="43">
    <w:abstractNumId w:val="3"/>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
  </w:num>
  <w:num w:numId="47">
    <w:abstractNumId w:val="11"/>
  </w:num>
  <w:num w:numId="48">
    <w:abstractNumId w:val="3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7A3652"/>
    <w:rsid w:val="00004DBE"/>
    <w:rsid w:val="00012E56"/>
    <w:rsid w:val="00015B6A"/>
    <w:rsid w:val="000248C7"/>
    <w:rsid w:val="00034089"/>
    <w:rsid w:val="0003416F"/>
    <w:rsid w:val="0007357B"/>
    <w:rsid w:val="00077CB7"/>
    <w:rsid w:val="00080C1F"/>
    <w:rsid w:val="0008257E"/>
    <w:rsid w:val="00085269"/>
    <w:rsid w:val="00092D37"/>
    <w:rsid w:val="000B46C5"/>
    <w:rsid w:val="000B56D8"/>
    <w:rsid w:val="000C19C6"/>
    <w:rsid w:val="000C3048"/>
    <w:rsid w:val="000D0662"/>
    <w:rsid w:val="000D3B20"/>
    <w:rsid w:val="000E5D42"/>
    <w:rsid w:val="000F01DE"/>
    <w:rsid w:val="000F4884"/>
    <w:rsid w:val="001155D9"/>
    <w:rsid w:val="00121F40"/>
    <w:rsid w:val="00126DDD"/>
    <w:rsid w:val="00127329"/>
    <w:rsid w:val="00134B6F"/>
    <w:rsid w:val="00154068"/>
    <w:rsid w:val="001579B4"/>
    <w:rsid w:val="0018130C"/>
    <w:rsid w:val="001849F3"/>
    <w:rsid w:val="00194280"/>
    <w:rsid w:val="001A1A4B"/>
    <w:rsid w:val="001A31B0"/>
    <w:rsid w:val="001A335F"/>
    <w:rsid w:val="001E79B4"/>
    <w:rsid w:val="001F28C9"/>
    <w:rsid w:val="001F325A"/>
    <w:rsid w:val="001F4FE9"/>
    <w:rsid w:val="0020262B"/>
    <w:rsid w:val="00203734"/>
    <w:rsid w:val="00217257"/>
    <w:rsid w:val="00220142"/>
    <w:rsid w:val="00227976"/>
    <w:rsid w:val="002315C8"/>
    <w:rsid w:val="0024350D"/>
    <w:rsid w:val="00246680"/>
    <w:rsid w:val="002524CF"/>
    <w:rsid w:val="00266A92"/>
    <w:rsid w:val="00272CE6"/>
    <w:rsid w:val="00293256"/>
    <w:rsid w:val="002A1541"/>
    <w:rsid w:val="002C1867"/>
    <w:rsid w:val="002D178D"/>
    <w:rsid w:val="002D3B3C"/>
    <w:rsid w:val="002E59D3"/>
    <w:rsid w:val="002F6B35"/>
    <w:rsid w:val="0031620F"/>
    <w:rsid w:val="003429AC"/>
    <w:rsid w:val="00347F77"/>
    <w:rsid w:val="00362B5E"/>
    <w:rsid w:val="0037191D"/>
    <w:rsid w:val="00377F54"/>
    <w:rsid w:val="00387466"/>
    <w:rsid w:val="00387EA0"/>
    <w:rsid w:val="003A2E4B"/>
    <w:rsid w:val="003A3467"/>
    <w:rsid w:val="003A6525"/>
    <w:rsid w:val="003B5379"/>
    <w:rsid w:val="003C0010"/>
    <w:rsid w:val="003C0DE4"/>
    <w:rsid w:val="003C2300"/>
    <w:rsid w:val="003C4019"/>
    <w:rsid w:val="003C50C5"/>
    <w:rsid w:val="003D3E16"/>
    <w:rsid w:val="003E082D"/>
    <w:rsid w:val="003E1F63"/>
    <w:rsid w:val="003E72C0"/>
    <w:rsid w:val="003F225E"/>
    <w:rsid w:val="003F3D97"/>
    <w:rsid w:val="00401499"/>
    <w:rsid w:val="0041117A"/>
    <w:rsid w:val="004230A5"/>
    <w:rsid w:val="004245A5"/>
    <w:rsid w:val="00426C4C"/>
    <w:rsid w:val="00427994"/>
    <w:rsid w:val="00434EC7"/>
    <w:rsid w:val="004559B8"/>
    <w:rsid w:val="00461B8C"/>
    <w:rsid w:val="004632A5"/>
    <w:rsid w:val="00466310"/>
    <w:rsid w:val="0048058D"/>
    <w:rsid w:val="00482EC6"/>
    <w:rsid w:val="004A0744"/>
    <w:rsid w:val="004A32F9"/>
    <w:rsid w:val="004C1235"/>
    <w:rsid w:val="004C1BD8"/>
    <w:rsid w:val="004C5E9F"/>
    <w:rsid w:val="004C70D8"/>
    <w:rsid w:val="004D21AE"/>
    <w:rsid w:val="004E5F1C"/>
    <w:rsid w:val="00502BC2"/>
    <w:rsid w:val="005032EF"/>
    <w:rsid w:val="0050739B"/>
    <w:rsid w:val="00510B94"/>
    <w:rsid w:val="005138E7"/>
    <w:rsid w:val="00515552"/>
    <w:rsid w:val="00532881"/>
    <w:rsid w:val="00551B94"/>
    <w:rsid w:val="00562A68"/>
    <w:rsid w:val="00567F8E"/>
    <w:rsid w:val="005927FA"/>
    <w:rsid w:val="005969B9"/>
    <w:rsid w:val="00597816"/>
    <w:rsid w:val="005C19F6"/>
    <w:rsid w:val="005C1E26"/>
    <w:rsid w:val="005D4FCB"/>
    <w:rsid w:val="005D6635"/>
    <w:rsid w:val="005D6867"/>
    <w:rsid w:val="005E0EA6"/>
    <w:rsid w:val="005E2984"/>
    <w:rsid w:val="005F1AA9"/>
    <w:rsid w:val="005F2326"/>
    <w:rsid w:val="00601A47"/>
    <w:rsid w:val="00601DBB"/>
    <w:rsid w:val="00605DDA"/>
    <w:rsid w:val="0062049A"/>
    <w:rsid w:val="00631579"/>
    <w:rsid w:val="00647256"/>
    <w:rsid w:val="00663261"/>
    <w:rsid w:val="00664162"/>
    <w:rsid w:val="00665CF6"/>
    <w:rsid w:val="006712C8"/>
    <w:rsid w:val="00672569"/>
    <w:rsid w:val="006A3935"/>
    <w:rsid w:val="006A4460"/>
    <w:rsid w:val="006B176A"/>
    <w:rsid w:val="006C6409"/>
    <w:rsid w:val="006D427D"/>
    <w:rsid w:val="006F26AE"/>
    <w:rsid w:val="00723F6A"/>
    <w:rsid w:val="007533FF"/>
    <w:rsid w:val="007565BB"/>
    <w:rsid w:val="007848C9"/>
    <w:rsid w:val="00795349"/>
    <w:rsid w:val="0079707A"/>
    <w:rsid w:val="00797A22"/>
    <w:rsid w:val="007A16F8"/>
    <w:rsid w:val="007A3652"/>
    <w:rsid w:val="007A5E4F"/>
    <w:rsid w:val="007D59C1"/>
    <w:rsid w:val="007E6593"/>
    <w:rsid w:val="007F2753"/>
    <w:rsid w:val="007F75DD"/>
    <w:rsid w:val="00801191"/>
    <w:rsid w:val="00813CF8"/>
    <w:rsid w:val="008306D5"/>
    <w:rsid w:val="008315E2"/>
    <w:rsid w:val="008372B3"/>
    <w:rsid w:val="00837A2D"/>
    <w:rsid w:val="00847EA8"/>
    <w:rsid w:val="008515E5"/>
    <w:rsid w:val="008557FA"/>
    <w:rsid w:val="008626A0"/>
    <w:rsid w:val="00890352"/>
    <w:rsid w:val="008C1FED"/>
    <w:rsid w:val="008C5B6D"/>
    <w:rsid w:val="008C73AD"/>
    <w:rsid w:val="008D03A3"/>
    <w:rsid w:val="008D1972"/>
    <w:rsid w:val="008D641F"/>
    <w:rsid w:val="008E5880"/>
    <w:rsid w:val="00916BDF"/>
    <w:rsid w:val="00917DD1"/>
    <w:rsid w:val="00920456"/>
    <w:rsid w:val="009305E2"/>
    <w:rsid w:val="00931665"/>
    <w:rsid w:val="00933DB4"/>
    <w:rsid w:val="009360E8"/>
    <w:rsid w:val="0094485A"/>
    <w:rsid w:val="0095739C"/>
    <w:rsid w:val="009626DB"/>
    <w:rsid w:val="00971C51"/>
    <w:rsid w:val="00973C3C"/>
    <w:rsid w:val="00982A25"/>
    <w:rsid w:val="00986D79"/>
    <w:rsid w:val="00987CAF"/>
    <w:rsid w:val="009A0638"/>
    <w:rsid w:val="009A3D33"/>
    <w:rsid w:val="009A73EB"/>
    <w:rsid w:val="009B60B3"/>
    <w:rsid w:val="009E7AD1"/>
    <w:rsid w:val="009F31FE"/>
    <w:rsid w:val="009F4063"/>
    <w:rsid w:val="00A007ED"/>
    <w:rsid w:val="00A30C77"/>
    <w:rsid w:val="00A31C5A"/>
    <w:rsid w:val="00A3435C"/>
    <w:rsid w:val="00A40EBC"/>
    <w:rsid w:val="00A64289"/>
    <w:rsid w:val="00AA2EAA"/>
    <w:rsid w:val="00AB656F"/>
    <w:rsid w:val="00AC0DAB"/>
    <w:rsid w:val="00AC573E"/>
    <w:rsid w:val="00AD0FDD"/>
    <w:rsid w:val="00AD5CC1"/>
    <w:rsid w:val="00AD5EA6"/>
    <w:rsid w:val="00AF5161"/>
    <w:rsid w:val="00B261A7"/>
    <w:rsid w:val="00B47777"/>
    <w:rsid w:val="00B556B2"/>
    <w:rsid w:val="00B60A20"/>
    <w:rsid w:val="00B6267A"/>
    <w:rsid w:val="00B6335C"/>
    <w:rsid w:val="00B66EF4"/>
    <w:rsid w:val="00B74621"/>
    <w:rsid w:val="00B8249E"/>
    <w:rsid w:val="00B82E5E"/>
    <w:rsid w:val="00B92ACF"/>
    <w:rsid w:val="00B96D96"/>
    <w:rsid w:val="00BA5723"/>
    <w:rsid w:val="00BB3796"/>
    <w:rsid w:val="00BB6A1C"/>
    <w:rsid w:val="00BB6F6D"/>
    <w:rsid w:val="00BC361A"/>
    <w:rsid w:val="00BD379E"/>
    <w:rsid w:val="00BD6EF2"/>
    <w:rsid w:val="00BE1636"/>
    <w:rsid w:val="00BE3475"/>
    <w:rsid w:val="00BF4BA2"/>
    <w:rsid w:val="00BF6561"/>
    <w:rsid w:val="00C06815"/>
    <w:rsid w:val="00C25491"/>
    <w:rsid w:val="00C37004"/>
    <w:rsid w:val="00C40E94"/>
    <w:rsid w:val="00C45883"/>
    <w:rsid w:val="00C6178C"/>
    <w:rsid w:val="00C65D2E"/>
    <w:rsid w:val="00C76E7E"/>
    <w:rsid w:val="00C80A9A"/>
    <w:rsid w:val="00C81AAB"/>
    <w:rsid w:val="00C86139"/>
    <w:rsid w:val="00C8618D"/>
    <w:rsid w:val="00C97085"/>
    <w:rsid w:val="00C97B05"/>
    <w:rsid w:val="00CA2375"/>
    <w:rsid w:val="00CA60F4"/>
    <w:rsid w:val="00CA6AEA"/>
    <w:rsid w:val="00CB2E57"/>
    <w:rsid w:val="00CB6F36"/>
    <w:rsid w:val="00CD1E9B"/>
    <w:rsid w:val="00CE5EDC"/>
    <w:rsid w:val="00D01FB8"/>
    <w:rsid w:val="00D06A2B"/>
    <w:rsid w:val="00D131E4"/>
    <w:rsid w:val="00D32B58"/>
    <w:rsid w:val="00D34FFB"/>
    <w:rsid w:val="00D57D34"/>
    <w:rsid w:val="00D64AD7"/>
    <w:rsid w:val="00D70F1C"/>
    <w:rsid w:val="00D71D27"/>
    <w:rsid w:val="00D85FE6"/>
    <w:rsid w:val="00DA182D"/>
    <w:rsid w:val="00DB2C27"/>
    <w:rsid w:val="00DB3EC9"/>
    <w:rsid w:val="00DC2AC6"/>
    <w:rsid w:val="00DD3ED4"/>
    <w:rsid w:val="00DD48AF"/>
    <w:rsid w:val="00DD4C1A"/>
    <w:rsid w:val="00DE45A9"/>
    <w:rsid w:val="00DF25BC"/>
    <w:rsid w:val="00E05B2A"/>
    <w:rsid w:val="00E075CC"/>
    <w:rsid w:val="00E270ED"/>
    <w:rsid w:val="00E3299E"/>
    <w:rsid w:val="00E40535"/>
    <w:rsid w:val="00E43021"/>
    <w:rsid w:val="00E4698F"/>
    <w:rsid w:val="00E46D99"/>
    <w:rsid w:val="00E70DCC"/>
    <w:rsid w:val="00E7511C"/>
    <w:rsid w:val="00E80A46"/>
    <w:rsid w:val="00E93F10"/>
    <w:rsid w:val="00E964E8"/>
    <w:rsid w:val="00EA3489"/>
    <w:rsid w:val="00EA531F"/>
    <w:rsid w:val="00EA7F3A"/>
    <w:rsid w:val="00EB3B49"/>
    <w:rsid w:val="00EC0729"/>
    <w:rsid w:val="00EC1C2E"/>
    <w:rsid w:val="00EC33B5"/>
    <w:rsid w:val="00ED4334"/>
    <w:rsid w:val="00ED47CE"/>
    <w:rsid w:val="00EE00ED"/>
    <w:rsid w:val="00EE300E"/>
    <w:rsid w:val="00EE7C3B"/>
    <w:rsid w:val="00F0007D"/>
    <w:rsid w:val="00F03F30"/>
    <w:rsid w:val="00F071B8"/>
    <w:rsid w:val="00F26F9F"/>
    <w:rsid w:val="00F30503"/>
    <w:rsid w:val="00F37341"/>
    <w:rsid w:val="00F629E0"/>
    <w:rsid w:val="00F66A8A"/>
    <w:rsid w:val="00F70F22"/>
    <w:rsid w:val="00F746CA"/>
    <w:rsid w:val="00F82621"/>
    <w:rsid w:val="00F83A92"/>
    <w:rsid w:val="00FA4BDA"/>
    <w:rsid w:val="00FA65B5"/>
    <w:rsid w:val="00FB34F8"/>
    <w:rsid w:val="00FB41EC"/>
    <w:rsid w:val="00FB6FC9"/>
    <w:rsid w:val="00FC08A0"/>
    <w:rsid w:val="00FD39A7"/>
    <w:rsid w:val="00FF1E49"/>
    <w:rsid w:val="00FF63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line number" w:uiPriority="0"/>
    <w:lsdException w:name="page number" w:uiPriority="0"/>
    <w:lsdException w:name="List" w:uiPriority="0"/>
    <w:lsdException w:name="Title" w:semiHidden="0" w:unhideWhenUsed="0" w:qFormat="1"/>
    <w:lsdException w:name="Signature" w:uiPriority="0"/>
    <w:lsdException w:name="Default Paragraph Font" w:uiPriority="1"/>
    <w:lsdException w:name="Body Text" w:uiPriority="0" w:qFormat="1"/>
    <w:lsdException w:name="Subtitle" w:semiHidden="0" w:unhideWhenUsed="0" w:qFormat="1"/>
    <w:lsdException w:name="Body Text Indent 3" w:uiPriority="0"/>
    <w:lsdException w:name="Strong" w:semiHidden="0" w:uiPriority="22" w:unhideWhenUsed="0" w:qFormat="1"/>
    <w:lsdException w:name="Emphasis" w:semiHidden="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6A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uiPriority w:val="99"/>
    <w:qFormat/>
    <w:rsid w:val="004A32F9"/>
    <w:pPr>
      <w:keepNext/>
      <w:overflowPunct/>
      <w:autoSpaceDE/>
      <w:autoSpaceDN/>
      <w:adjustRightInd/>
      <w:ind w:right="43"/>
      <w:outlineLvl w:val="0"/>
    </w:pPr>
    <w:rPr>
      <w:b/>
      <w:bCs/>
      <w:sz w:val="28"/>
      <w:szCs w:val="28"/>
    </w:rPr>
  </w:style>
  <w:style w:type="paragraph" w:styleId="2">
    <w:name w:val="heading 2"/>
    <w:basedOn w:val="a"/>
    <w:next w:val="a"/>
    <w:link w:val="20"/>
    <w:unhideWhenUsed/>
    <w:qFormat/>
    <w:rsid w:val="00A3435C"/>
    <w:pPr>
      <w:keepNext/>
      <w:keepLines/>
      <w:overflowPunct/>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0">
    <w:name w:val="heading 3"/>
    <w:basedOn w:val="a"/>
    <w:link w:val="31"/>
    <w:qFormat/>
    <w:rsid w:val="006A3935"/>
    <w:pPr>
      <w:overflowPunct/>
      <w:autoSpaceDE/>
      <w:autoSpaceDN/>
      <w:adjustRightInd/>
      <w:spacing w:before="100" w:beforeAutospacing="1" w:after="100" w:afterAutospacing="1"/>
      <w:outlineLvl w:val="2"/>
    </w:pPr>
    <w:rPr>
      <w:b/>
      <w:bCs/>
      <w:sz w:val="27"/>
      <w:szCs w:val="27"/>
    </w:rPr>
  </w:style>
  <w:style w:type="paragraph" w:styleId="40">
    <w:name w:val="heading 4"/>
    <w:basedOn w:val="a"/>
    <w:next w:val="a"/>
    <w:link w:val="41"/>
    <w:unhideWhenUsed/>
    <w:qFormat/>
    <w:rsid w:val="00AC573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4A32F9"/>
    <w:pPr>
      <w:keepNext/>
      <w:overflowPunct/>
      <w:autoSpaceDE/>
      <w:autoSpaceDN/>
      <w:adjustRightInd/>
      <w:spacing w:before="240" w:after="60"/>
      <w:ind w:right="284"/>
      <w:jc w:val="center"/>
      <w:outlineLvl w:val="4"/>
    </w:pPr>
    <w:rPr>
      <w:b/>
      <w:sz w:val="28"/>
    </w:rPr>
  </w:style>
  <w:style w:type="paragraph" w:styleId="6">
    <w:name w:val="heading 6"/>
    <w:basedOn w:val="a"/>
    <w:next w:val="a"/>
    <w:link w:val="60"/>
    <w:qFormat/>
    <w:rsid w:val="004A32F9"/>
    <w:pPr>
      <w:keepNext/>
      <w:overflowPunct/>
      <w:autoSpaceDE/>
      <w:autoSpaceDN/>
      <w:adjustRightInd/>
      <w:jc w:val="both"/>
      <w:outlineLvl w:val="5"/>
    </w:pPr>
    <w:rPr>
      <w:sz w:val="28"/>
    </w:rPr>
  </w:style>
  <w:style w:type="paragraph" w:styleId="7">
    <w:name w:val="heading 7"/>
    <w:basedOn w:val="a"/>
    <w:next w:val="a"/>
    <w:link w:val="70"/>
    <w:qFormat/>
    <w:rsid w:val="004A32F9"/>
    <w:pPr>
      <w:keepNext/>
      <w:numPr>
        <w:ilvl w:val="6"/>
        <w:numId w:val="4"/>
      </w:numPr>
      <w:overflowPunct/>
      <w:autoSpaceDE/>
      <w:autoSpaceDN/>
      <w:adjustRightInd/>
      <w:spacing w:before="240" w:after="60"/>
      <w:jc w:val="center"/>
      <w:outlineLvl w:val="6"/>
    </w:pPr>
    <w:rPr>
      <w:rFonts w:ascii="Arial" w:hAnsi="Arial" w:cs="Arial"/>
      <w:sz w:val="24"/>
      <w:szCs w:val="24"/>
    </w:rPr>
  </w:style>
  <w:style w:type="paragraph" w:styleId="8">
    <w:name w:val="heading 8"/>
    <w:basedOn w:val="a"/>
    <w:next w:val="a"/>
    <w:link w:val="80"/>
    <w:qFormat/>
    <w:rsid w:val="008E5880"/>
    <w:pPr>
      <w:keepNext/>
      <w:overflowPunct/>
      <w:outlineLvl w:val="7"/>
    </w:pPr>
    <w:rPr>
      <w:rFonts w:ascii="Arial" w:hAnsi="Arial"/>
      <w:b/>
      <w:bCs/>
      <w:color w:val="000000"/>
      <w:sz w:val="28"/>
      <w:lang w:val="en-GB" w:eastAsia="en-US"/>
    </w:rPr>
  </w:style>
  <w:style w:type="paragraph" w:styleId="9">
    <w:name w:val="heading 9"/>
    <w:basedOn w:val="a"/>
    <w:next w:val="5"/>
    <w:link w:val="90"/>
    <w:qFormat/>
    <w:rsid w:val="004A32F9"/>
    <w:pPr>
      <w:keepNext/>
      <w:keepLines/>
      <w:numPr>
        <w:ilvl w:val="8"/>
        <w:numId w:val="4"/>
      </w:numPr>
      <w:overflowPunct/>
      <w:autoSpaceDE/>
      <w:autoSpaceDN/>
      <w:adjustRightInd/>
      <w:spacing w:after="120" w:line="240" w:lineRule="exact"/>
      <w:jc w:val="right"/>
      <w:outlineLvl w:val="8"/>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99"/>
    <w:qFormat/>
    <w:rsid w:val="007A3652"/>
    <w:rPr>
      <w:i/>
      <w:iCs/>
    </w:rPr>
  </w:style>
  <w:style w:type="character" w:customStyle="1" w:styleId="31">
    <w:name w:val="Заголовок 3 Знак"/>
    <w:basedOn w:val="a0"/>
    <w:link w:val="30"/>
    <w:rsid w:val="006A3935"/>
    <w:rPr>
      <w:rFonts w:ascii="Times New Roman" w:eastAsia="Times New Roman" w:hAnsi="Times New Roman" w:cs="Times New Roman"/>
      <w:b/>
      <w:bCs/>
      <w:sz w:val="27"/>
      <w:szCs w:val="27"/>
      <w:lang w:eastAsia="ru-RU"/>
    </w:rPr>
  </w:style>
  <w:style w:type="character" w:styleId="a4">
    <w:name w:val="Hyperlink"/>
    <w:basedOn w:val="a0"/>
    <w:uiPriority w:val="99"/>
    <w:unhideWhenUsed/>
    <w:rsid w:val="006A3935"/>
    <w:rPr>
      <w:color w:val="0000FF"/>
      <w:u w:val="single"/>
    </w:rPr>
  </w:style>
  <w:style w:type="character" w:customStyle="1" w:styleId="20">
    <w:name w:val="Заголовок 2 Знак"/>
    <w:basedOn w:val="a0"/>
    <w:link w:val="2"/>
    <w:rsid w:val="00A3435C"/>
    <w:rPr>
      <w:rFonts w:asciiTheme="majorHAnsi" w:eastAsiaTheme="majorEastAsia" w:hAnsiTheme="majorHAnsi" w:cstheme="majorBidi"/>
      <w:b/>
      <w:bCs/>
      <w:color w:val="4F81BD" w:themeColor="accent1"/>
      <w:sz w:val="26"/>
      <w:szCs w:val="26"/>
    </w:rPr>
  </w:style>
  <w:style w:type="character" w:customStyle="1" w:styleId="rui-tooltip-anchor">
    <w:name w:val="rui-tooltip-anchor"/>
    <w:basedOn w:val="a0"/>
    <w:rsid w:val="00A3435C"/>
  </w:style>
  <w:style w:type="character" w:customStyle="1" w:styleId="letterheader-fromlabel-39">
    <w:name w:val="letterheader-fromlabel-39"/>
    <w:basedOn w:val="a0"/>
    <w:rsid w:val="00A3435C"/>
  </w:style>
  <w:style w:type="character" w:customStyle="1" w:styleId="contactwithdropdown-headername-it">
    <w:name w:val="contactwithdropdown-headername-it"/>
    <w:basedOn w:val="a0"/>
    <w:rsid w:val="00A3435C"/>
  </w:style>
  <w:style w:type="character" w:customStyle="1" w:styleId="contactwithdropdown-headeremailwrapper-x0">
    <w:name w:val="contactwithdropdown-headeremailwrapper-x0"/>
    <w:basedOn w:val="a0"/>
    <w:rsid w:val="00A3435C"/>
  </w:style>
  <w:style w:type="character" w:customStyle="1" w:styleId="contactwithdropdown-headeremail-bc">
    <w:name w:val="contactwithdropdown-headeremail-bc"/>
    <w:basedOn w:val="a0"/>
    <w:rsid w:val="00A3435C"/>
  </w:style>
  <w:style w:type="character" w:customStyle="1" w:styleId="letterheader-tolabel-7y">
    <w:name w:val="letterheader-tolabel-7y"/>
    <w:basedOn w:val="a0"/>
    <w:rsid w:val="00A3435C"/>
  </w:style>
  <w:style w:type="character" w:customStyle="1" w:styleId="letterheader-tonames-32">
    <w:name w:val="letterheader-tonames-32"/>
    <w:basedOn w:val="a0"/>
    <w:rsid w:val="00A3435C"/>
  </w:style>
  <w:style w:type="character" w:customStyle="1" w:styleId="apple-converted-space">
    <w:name w:val="apple-converted-space"/>
    <w:basedOn w:val="a0"/>
    <w:uiPriority w:val="99"/>
    <w:rsid w:val="00A3435C"/>
  </w:style>
  <w:style w:type="character" w:customStyle="1" w:styleId="attachmentsitem-pdf-3y">
    <w:name w:val="attachmentsitem-pdf-3y"/>
    <w:basedOn w:val="a0"/>
    <w:rsid w:val="00A3435C"/>
  </w:style>
  <w:style w:type="character" w:customStyle="1" w:styleId="attachmentsitem-attachsize-11">
    <w:name w:val="attachmentsitem-attachsize-11"/>
    <w:basedOn w:val="a0"/>
    <w:rsid w:val="00A3435C"/>
  </w:style>
  <w:style w:type="character" w:customStyle="1" w:styleId="attachmentsitem-default-28">
    <w:name w:val="attachmentsitem-default-28"/>
    <w:basedOn w:val="a0"/>
    <w:rsid w:val="00A3435C"/>
  </w:style>
  <w:style w:type="character" w:customStyle="1" w:styleId="attachments-heading-37">
    <w:name w:val="attachments-heading-37"/>
    <w:basedOn w:val="a0"/>
    <w:rsid w:val="00A3435C"/>
  </w:style>
  <w:style w:type="character" w:customStyle="1" w:styleId="attachments-size-2j">
    <w:name w:val="attachments-size-2j"/>
    <w:basedOn w:val="a0"/>
    <w:rsid w:val="00A3435C"/>
  </w:style>
  <w:style w:type="paragraph" w:styleId="a5">
    <w:name w:val="Balloon Text"/>
    <w:basedOn w:val="a"/>
    <w:link w:val="a6"/>
    <w:semiHidden/>
    <w:unhideWhenUsed/>
    <w:rsid w:val="00971C51"/>
    <w:rPr>
      <w:rFonts w:ascii="Tahoma" w:hAnsi="Tahoma" w:cs="Tahoma"/>
      <w:sz w:val="16"/>
      <w:szCs w:val="16"/>
    </w:rPr>
  </w:style>
  <w:style w:type="character" w:customStyle="1" w:styleId="a6">
    <w:name w:val="Текст выноски Знак"/>
    <w:basedOn w:val="a0"/>
    <w:link w:val="a5"/>
    <w:rsid w:val="00971C51"/>
    <w:rPr>
      <w:rFonts w:ascii="Tahoma" w:eastAsia="Times New Roman" w:hAnsi="Tahoma" w:cs="Tahoma"/>
      <w:sz w:val="16"/>
      <w:szCs w:val="16"/>
      <w:lang w:eastAsia="ru-RU"/>
    </w:rPr>
  </w:style>
  <w:style w:type="table" w:styleId="a7">
    <w:name w:val="Table Grid"/>
    <w:basedOn w:val="a1"/>
    <w:rsid w:val="000735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
    <w:name w:val="ConsPlusNormal Знак"/>
    <w:link w:val="ConsPlusNormal0"/>
    <w:locked/>
    <w:rsid w:val="0095739C"/>
    <w:rPr>
      <w:rFonts w:ascii="Arial" w:hAnsi="Arial"/>
      <w:lang w:eastAsia="ru-RU"/>
    </w:rPr>
  </w:style>
  <w:style w:type="paragraph" w:customStyle="1" w:styleId="ConsPlusNormal0">
    <w:name w:val="ConsPlusNormal"/>
    <w:link w:val="ConsPlusNormal"/>
    <w:qFormat/>
    <w:rsid w:val="0095739C"/>
    <w:pPr>
      <w:widowControl w:val="0"/>
      <w:autoSpaceDE w:val="0"/>
      <w:autoSpaceDN w:val="0"/>
      <w:adjustRightInd w:val="0"/>
      <w:spacing w:after="0" w:line="240" w:lineRule="auto"/>
      <w:ind w:firstLine="720"/>
    </w:pPr>
    <w:rPr>
      <w:rFonts w:ascii="Arial" w:hAnsi="Arial"/>
      <w:lang w:eastAsia="ru-RU"/>
    </w:rPr>
  </w:style>
  <w:style w:type="paragraph" w:customStyle="1" w:styleId="ConsPlusTitle">
    <w:name w:val="ConsPlusTitle"/>
    <w:rsid w:val="0095739C"/>
    <w:pPr>
      <w:widowControl w:val="0"/>
      <w:autoSpaceDE w:val="0"/>
      <w:autoSpaceDN w:val="0"/>
      <w:adjustRightInd w:val="0"/>
      <w:spacing w:after="0" w:line="240" w:lineRule="auto"/>
    </w:pPr>
    <w:rPr>
      <w:rFonts w:ascii="Times New Roman" w:eastAsia="Arial Unicode MS" w:hAnsi="Times New Roman" w:cs="Times New Roman"/>
      <w:b/>
      <w:bCs/>
      <w:sz w:val="24"/>
      <w:szCs w:val="24"/>
      <w:lang w:eastAsia="ru-RU"/>
    </w:rPr>
  </w:style>
  <w:style w:type="paragraph" w:styleId="21">
    <w:name w:val="Body Text 2"/>
    <w:basedOn w:val="a"/>
    <w:link w:val="22"/>
    <w:uiPriority w:val="99"/>
    <w:unhideWhenUsed/>
    <w:rsid w:val="003A3467"/>
    <w:pPr>
      <w:widowControl w:val="0"/>
      <w:overflowPunct/>
      <w:autoSpaceDE/>
      <w:autoSpaceDN/>
      <w:adjustRightInd/>
      <w:jc w:val="center"/>
    </w:pPr>
    <w:rPr>
      <w:rFonts w:eastAsia="Arial Unicode MS"/>
      <w:b/>
      <w:sz w:val="36"/>
      <w:szCs w:val="36"/>
    </w:rPr>
  </w:style>
  <w:style w:type="character" w:customStyle="1" w:styleId="22">
    <w:name w:val="Основной текст 2 Знак"/>
    <w:basedOn w:val="a0"/>
    <w:link w:val="21"/>
    <w:uiPriority w:val="99"/>
    <w:rsid w:val="003A3467"/>
    <w:rPr>
      <w:rFonts w:ascii="Times New Roman" w:eastAsia="Arial Unicode MS" w:hAnsi="Times New Roman" w:cs="Times New Roman"/>
      <w:b/>
      <w:sz w:val="36"/>
      <w:szCs w:val="36"/>
      <w:lang w:eastAsia="ru-RU"/>
    </w:rPr>
  </w:style>
  <w:style w:type="paragraph" w:styleId="a8">
    <w:name w:val="Normal (Web)"/>
    <w:basedOn w:val="a"/>
    <w:rsid w:val="003A3467"/>
    <w:pPr>
      <w:overflowPunct/>
      <w:autoSpaceDE/>
      <w:autoSpaceDN/>
      <w:adjustRightInd/>
      <w:spacing w:before="100" w:beforeAutospacing="1" w:after="100" w:afterAutospacing="1"/>
    </w:pPr>
    <w:rPr>
      <w:sz w:val="24"/>
      <w:szCs w:val="24"/>
    </w:rPr>
  </w:style>
  <w:style w:type="character" w:customStyle="1" w:styleId="hyperlink">
    <w:name w:val="hyperlink"/>
    <w:basedOn w:val="a0"/>
    <w:rsid w:val="003A3467"/>
  </w:style>
  <w:style w:type="character" w:customStyle="1" w:styleId="41">
    <w:name w:val="Заголовок 4 Знак"/>
    <w:basedOn w:val="a0"/>
    <w:link w:val="40"/>
    <w:rsid w:val="00AC573E"/>
    <w:rPr>
      <w:rFonts w:asciiTheme="majorHAnsi" w:eastAsiaTheme="majorEastAsia" w:hAnsiTheme="majorHAnsi" w:cstheme="majorBidi"/>
      <w:b/>
      <w:bCs/>
      <w:i/>
      <w:iCs/>
      <w:color w:val="4F81BD" w:themeColor="accent1"/>
      <w:sz w:val="20"/>
      <w:szCs w:val="20"/>
      <w:lang w:eastAsia="ru-RU"/>
    </w:rPr>
  </w:style>
  <w:style w:type="paragraph" w:styleId="23">
    <w:name w:val="Body Text Indent 2"/>
    <w:basedOn w:val="a"/>
    <w:link w:val="24"/>
    <w:uiPriority w:val="99"/>
    <w:unhideWhenUsed/>
    <w:rsid w:val="00AC573E"/>
    <w:pPr>
      <w:spacing w:after="120" w:line="480" w:lineRule="auto"/>
      <w:ind w:left="283"/>
    </w:pPr>
  </w:style>
  <w:style w:type="character" w:customStyle="1" w:styleId="24">
    <w:name w:val="Основной текст с отступом 2 Знак"/>
    <w:basedOn w:val="a0"/>
    <w:link w:val="23"/>
    <w:uiPriority w:val="99"/>
    <w:rsid w:val="00AC573E"/>
    <w:rPr>
      <w:rFonts w:ascii="Times New Roman" w:eastAsia="Times New Roman" w:hAnsi="Times New Roman" w:cs="Times New Roman"/>
      <w:sz w:val="20"/>
      <w:szCs w:val="20"/>
      <w:lang w:eastAsia="ru-RU"/>
    </w:rPr>
  </w:style>
  <w:style w:type="paragraph" w:styleId="a9">
    <w:name w:val="header"/>
    <w:basedOn w:val="a"/>
    <w:link w:val="aa"/>
    <w:uiPriority w:val="99"/>
    <w:rsid w:val="00AC573E"/>
    <w:pPr>
      <w:widowControl w:val="0"/>
      <w:tabs>
        <w:tab w:val="center" w:pos="4153"/>
        <w:tab w:val="right" w:pos="8306"/>
      </w:tabs>
      <w:overflowPunct/>
      <w:autoSpaceDE/>
      <w:autoSpaceDN/>
      <w:adjustRightInd/>
    </w:pPr>
  </w:style>
  <w:style w:type="character" w:customStyle="1" w:styleId="aa">
    <w:name w:val="Верхний колонтитул Знак"/>
    <w:basedOn w:val="a0"/>
    <w:link w:val="a9"/>
    <w:uiPriority w:val="99"/>
    <w:rsid w:val="00AC573E"/>
    <w:rPr>
      <w:rFonts w:ascii="Times New Roman" w:eastAsia="Times New Roman" w:hAnsi="Times New Roman" w:cs="Times New Roman"/>
      <w:sz w:val="20"/>
      <w:szCs w:val="20"/>
      <w:lang w:eastAsia="ru-RU"/>
    </w:rPr>
  </w:style>
  <w:style w:type="paragraph" w:styleId="ab">
    <w:name w:val="Body Text"/>
    <w:aliases w:val="Основной текст1,Основной текст Знак Знак,bt"/>
    <w:basedOn w:val="a"/>
    <w:link w:val="ac"/>
    <w:unhideWhenUsed/>
    <w:qFormat/>
    <w:rsid w:val="00B60A20"/>
    <w:pPr>
      <w:spacing w:after="120"/>
    </w:pPr>
  </w:style>
  <w:style w:type="character" w:customStyle="1" w:styleId="ac">
    <w:name w:val="Основной текст Знак"/>
    <w:aliases w:val="Основной текст1 Знак,Основной текст Знак Знак Знак,bt Знак"/>
    <w:basedOn w:val="a0"/>
    <w:link w:val="ab"/>
    <w:rsid w:val="00B60A20"/>
    <w:rPr>
      <w:rFonts w:ascii="Times New Roman" w:eastAsia="Times New Roman" w:hAnsi="Times New Roman" w:cs="Times New Roman"/>
      <w:sz w:val="20"/>
      <w:szCs w:val="20"/>
      <w:lang w:eastAsia="ru-RU"/>
    </w:rPr>
  </w:style>
  <w:style w:type="paragraph" w:styleId="ad">
    <w:name w:val="Title"/>
    <w:basedOn w:val="a"/>
    <w:link w:val="ae"/>
    <w:uiPriority w:val="99"/>
    <w:qFormat/>
    <w:rsid w:val="00B60A20"/>
    <w:pPr>
      <w:overflowPunct/>
      <w:autoSpaceDE/>
      <w:autoSpaceDN/>
      <w:adjustRightInd/>
      <w:spacing w:after="480"/>
      <w:jc w:val="center"/>
    </w:pPr>
    <w:rPr>
      <w:b/>
      <w:sz w:val="28"/>
    </w:rPr>
  </w:style>
  <w:style w:type="character" w:customStyle="1" w:styleId="ae">
    <w:name w:val="Название Знак"/>
    <w:basedOn w:val="a0"/>
    <w:link w:val="ad"/>
    <w:uiPriority w:val="99"/>
    <w:rsid w:val="00B60A20"/>
    <w:rPr>
      <w:rFonts w:ascii="Times New Roman" w:eastAsia="Times New Roman" w:hAnsi="Times New Roman" w:cs="Times New Roman"/>
      <w:b/>
      <w:sz w:val="28"/>
      <w:szCs w:val="20"/>
      <w:lang w:eastAsia="ru-RU"/>
    </w:rPr>
  </w:style>
  <w:style w:type="character" w:customStyle="1" w:styleId="11">
    <w:name w:val="Заголовок 1 Знак"/>
    <w:basedOn w:val="a0"/>
    <w:link w:val="10"/>
    <w:uiPriority w:val="99"/>
    <w:rsid w:val="004A32F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A32F9"/>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4A32F9"/>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4A32F9"/>
    <w:rPr>
      <w:rFonts w:ascii="Arial" w:eastAsia="Times New Roman" w:hAnsi="Arial" w:cs="Arial"/>
      <w:sz w:val="24"/>
      <w:szCs w:val="24"/>
      <w:lang w:eastAsia="ru-RU"/>
    </w:rPr>
  </w:style>
  <w:style w:type="character" w:customStyle="1" w:styleId="90">
    <w:name w:val="Заголовок 9 Знак"/>
    <w:basedOn w:val="a0"/>
    <w:link w:val="9"/>
    <w:rsid w:val="004A32F9"/>
    <w:rPr>
      <w:rFonts w:ascii="Times New Roman" w:eastAsia="Times New Roman" w:hAnsi="Times New Roman" w:cs="Times New Roman"/>
      <w:sz w:val="24"/>
      <w:szCs w:val="24"/>
      <w:lang w:eastAsia="ru-RU"/>
    </w:rPr>
  </w:style>
  <w:style w:type="paragraph" w:customStyle="1" w:styleId="13">
    <w:name w:val="Стиль1"/>
    <w:basedOn w:val="a"/>
    <w:link w:val="14"/>
    <w:uiPriority w:val="99"/>
    <w:qFormat/>
    <w:rsid w:val="004A32F9"/>
    <w:pPr>
      <w:overflowPunct/>
      <w:autoSpaceDE/>
      <w:autoSpaceDN/>
      <w:adjustRightInd/>
      <w:spacing w:before="120"/>
      <w:jc w:val="both"/>
      <w:outlineLvl w:val="5"/>
    </w:pPr>
    <w:rPr>
      <w:sz w:val="24"/>
    </w:rPr>
  </w:style>
  <w:style w:type="paragraph" w:customStyle="1" w:styleId="ConsPlusNonformat">
    <w:name w:val="ConsPlusNonformat"/>
    <w:rsid w:val="004A32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Знак Знак Знак1 Знак Знак Знак Знак"/>
    <w:basedOn w:val="a"/>
    <w:rsid w:val="004A32F9"/>
    <w:pPr>
      <w:widowControl w:val="0"/>
      <w:numPr>
        <w:numId w:val="1"/>
      </w:numPr>
      <w:overflowPunct/>
      <w:autoSpaceDE/>
      <w:autoSpaceDN/>
      <w:spacing w:after="160" w:line="240" w:lineRule="exact"/>
      <w:jc w:val="center"/>
    </w:pPr>
    <w:rPr>
      <w:b/>
      <w:i/>
      <w:sz w:val="28"/>
      <w:lang w:val="en-GB" w:eastAsia="en-US"/>
    </w:rPr>
  </w:style>
  <w:style w:type="paragraph" w:customStyle="1" w:styleId="ConsNormal">
    <w:name w:val="ConsNormal"/>
    <w:rsid w:val="004A32F9"/>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character" w:customStyle="1" w:styleId="af">
    <w:name w:val="Цветовое выделение"/>
    <w:rsid w:val="004A32F9"/>
    <w:rPr>
      <w:b/>
      <w:bCs/>
      <w:color w:val="000080"/>
      <w:sz w:val="20"/>
      <w:szCs w:val="20"/>
    </w:rPr>
  </w:style>
  <w:style w:type="paragraph" w:customStyle="1" w:styleId="af0">
    <w:name w:val="Заголовок статьи"/>
    <w:basedOn w:val="a"/>
    <w:next w:val="a"/>
    <w:rsid w:val="004A32F9"/>
    <w:pPr>
      <w:widowControl w:val="0"/>
      <w:overflowPunct/>
      <w:ind w:left="1612" w:hanging="892"/>
      <w:jc w:val="both"/>
    </w:pPr>
    <w:rPr>
      <w:rFonts w:ascii="Arial" w:hAnsi="Arial" w:cs="Arial"/>
    </w:rPr>
  </w:style>
  <w:style w:type="paragraph" w:customStyle="1" w:styleId="af1">
    <w:name w:val="Комментарий"/>
    <w:basedOn w:val="a"/>
    <w:next w:val="a"/>
    <w:rsid w:val="004A32F9"/>
    <w:pPr>
      <w:widowControl w:val="0"/>
      <w:overflowPunct/>
      <w:ind w:left="170"/>
      <w:jc w:val="both"/>
    </w:pPr>
    <w:rPr>
      <w:rFonts w:ascii="Arial" w:hAnsi="Arial" w:cs="Arial"/>
      <w:i/>
      <w:iCs/>
      <w:color w:val="800080"/>
    </w:rPr>
  </w:style>
  <w:style w:type="paragraph" w:customStyle="1" w:styleId="25">
    <w:name w:val="Стиль2"/>
    <w:basedOn w:val="13"/>
    <w:qFormat/>
    <w:rsid w:val="004A32F9"/>
    <w:pPr>
      <w:tabs>
        <w:tab w:val="num" w:pos="5040"/>
      </w:tabs>
      <w:spacing w:before="60"/>
      <w:outlineLvl w:val="6"/>
    </w:pPr>
  </w:style>
  <w:style w:type="paragraph" w:styleId="af2">
    <w:name w:val="Body Text Indent"/>
    <w:basedOn w:val="a"/>
    <w:link w:val="af3"/>
    <w:uiPriority w:val="99"/>
    <w:rsid w:val="004A32F9"/>
    <w:pPr>
      <w:widowControl w:val="0"/>
      <w:overflowPunct/>
      <w:autoSpaceDE/>
      <w:autoSpaceDN/>
      <w:adjustRightInd/>
      <w:ind w:firstLine="708"/>
      <w:jc w:val="both"/>
    </w:pPr>
    <w:rPr>
      <w:sz w:val="26"/>
      <w:szCs w:val="26"/>
    </w:rPr>
  </w:style>
  <w:style w:type="character" w:customStyle="1" w:styleId="af3">
    <w:name w:val="Основной текст с отступом Знак"/>
    <w:basedOn w:val="a0"/>
    <w:link w:val="af2"/>
    <w:uiPriority w:val="99"/>
    <w:rsid w:val="004A32F9"/>
    <w:rPr>
      <w:rFonts w:ascii="Times New Roman" w:eastAsia="Times New Roman" w:hAnsi="Times New Roman" w:cs="Times New Roman"/>
      <w:sz w:val="26"/>
      <w:szCs w:val="26"/>
      <w:lang w:eastAsia="ru-RU"/>
    </w:rPr>
  </w:style>
  <w:style w:type="paragraph" w:customStyle="1" w:styleId="3">
    <w:name w:val="Стиль3"/>
    <w:basedOn w:val="a"/>
    <w:rsid w:val="004A32F9"/>
    <w:pPr>
      <w:numPr>
        <w:numId w:val="2"/>
      </w:numPr>
      <w:tabs>
        <w:tab w:val="clear" w:pos="644"/>
        <w:tab w:val="num" w:pos="567"/>
      </w:tabs>
      <w:overflowPunct/>
      <w:autoSpaceDE/>
      <w:autoSpaceDN/>
      <w:adjustRightInd/>
      <w:ind w:left="567" w:hanging="397"/>
      <w:jc w:val="both"/>
    </w:pPr>
    <w:rPr>
      <w:sz w:val="24"/>
    </w:rPr>
  </w:style>
  <w:style w:type="paragraph" w:customStyle="1" w:styleId="4">
    <w:name w:val="Стиль4"/>
    <w:basedOn w:val="a"/>
    <w:qFormat/>
    <w:rsid w:val="004A32F9"/>
    <w:pPr>
      <w:numPr>
        <w:ilvl w:val="7"/>
        <w:numId w:val="3"/>
      </w:numPr>
      <w:overflowPunct/>
      <w:autoSpaceDE/>
      <w:autoSpaceDN/>
      <w:adjustRightInd/>
      <w:jc w:val="both"/>
    </w:pPr>
    <w:rPr>
      <w:sz w:val="24"/>
    </w:rPr>
  </w:style>
  <w:style w:type="numbering" w:customStyle="1" w:styleId="15">
    <w:name w:val="Нет списка1"/>
    <w:next w:val="a2"/>
    <w:semiHidden/>
    <w:rsid w:val="004A32F9"/>
  </w:style>
  <w:style w:type="character" w:styleId="af4">
    <w:name w:val="FollowedHyperlink"/>
    <w:basedOn w:val="a0"/>
    <w:uiPriority w:val="99"/>
    <w:rsid w:val="004A32F9"/>
    <w:rPr>
      <w:color w:val="800080"/>
      <w:u w:val="single"/>
    </w:rPr>
  </w:style>
  <w:style w:type="paragraph" w:customStyle="1" w:styleId="xl25">
    <w:name w:val="xl2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26">
    <w:name w:val="xl2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27">
    <w:name w:val="xl2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28">
    <w:name w:val="xl2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29">
    <w:name w:val="xl2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30">
    <w:name w:val="xl3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31">
    <w:name w:val="xl3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32">
    <w:name w:val="xl3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33">
    <w:name w:val="xl3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24"/>
      <w:szCs w:val="24"/>
    </w:rPr>
  </w:style>
  <w:style w:type="paragraph" w:customStyle="1" w:styleId="xl34">
    <w:name w:val="xl3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35">
    <w:name w:val="xl3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36">
    <w:name w:val="xl3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37">
    <w:name w:val="xl3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sz w:val="24"/>
      <w:szCs w:val="24"/>
    </w:rPr>
  </w:style>
  <w:style w:type="paragraph" w:customStyle="1" w:styleId="xl38">
    <w:name w:val="xl3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CYR" w:hAnsi="Arial CYR" w:cs="Arial CYR"/>
      <w:i/>
      <w:iCs/>
      <w:sz w:val="24"/>
      <w:szCs w:val="24"/>
    </w:rPr>
  </w:style>
  <w:style w:type="paragraph" w:customStyle="1" w:styleId="xl39">
    <w:name w:val="xl3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40">
    <w:name w:val="xl4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i/>
      <w:iCs/>
      <w:sz w:val="24"/>
      <w:szCs w:val="24"/>
    </w:rPr>
  </w:style>
  <w:style w:type="paragraph" w:customStyle="1" w:styleId="xl41">
    <w:name w:val="xl4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i/>
      <w:iCs/>
      <w:sz w:val="24"/>
      <w:szCs w:val="24"/>
    </w:rPr>
  </w:style>
  <w:style w:type="paragraph" w:customStyle="1" w:styleId="xl42">
    <w:name w:val="xl4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43">
    <w:name w:val="xl4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CYR" w:hAnsi="Arial CYR" w:cs="Arial CYR"/>
      <w:sz w:val="24"/>
      <w:szCs w:val="24"/>
    </w:rPr>
  </w:style>
  <w:style w:type="paragraph" w:customStyle="1" w:styleId="xl45">
    <w:name w:val="xl4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46">
    <w:name w:val="xl46"/>
    <w:basedOn w:val="a"/>
    <w:rsid w:val="004A32F9"/>
    <w:pP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47">
    <w:name w:val="xl47"/>
    <w:basedOn w:val="a"/>
    <w:rsid w:val="004A32F9"/>
    <w:pPr>
      <w:overflowPunct/>
      <w:autoSpaceDE/>
      <w:autoSpaceDN/>
      <w:adjustRightInd/>
      <w:spacing w:before="100" w:beforeAutospacing="1" w:after="100" w:afterAutospacing="1"/>
    </w:pPr>
    <w:rPr>
      <w:b/>
      <w:bCs/>
      <w:sz w:val="24"/>
      <w:szCs w:val="24"/>
    </w:rPr>
  </w:style>
  <w:style w:type="paragraph" w:customStyle="1" w:styleId="xl48">
    <w:name w:val="xl48"/>
    <w:basedOn w:val="a"/>
    <w:rsid w:val="004A32F9"/>
    <w:pPr>
      <w:overflowPunct/>
      <w:autoSpaceDE/>
      <w:autoSpaceDN/>
      <w:adjustRightInd/>
      <w:spacing w:before="100" w:beforeAutospacing="1" w:after="100" w:afterAutospacing="1"/>
    </w:pPr>
    <w:rPr>
      <w:b/>
      <w:bCs/>
      <w:sz w:val="22"/>
      <w:szCs w:val="22"/>
    </w:rPr>
  </w:style>
  <w:style w:type="paragraph" w:customStyle="1" w:styleId="xl49">
    <w:name w:val="xl4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50">
    <w:name w:val="xl5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i/>
      <w:iCs/>
      <w:sz w:val="24"/>
      <w:szCs w:val="24"/>
    </w:rPr>
  </w:style>
  <w:style w:type="paragraph" w:customStyle="1" w:styleId="xl51">
    <w:name w:val="xl5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18"/>
      <w:szCs w:val="18"/>
    </w:rPr>
  </w:style>
  <w:style w:type="paragraph" w:customStyle="1" w:styleId="xl52">
    <w:name w:val="xl5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53">
    <w:name w:val="xl53"/>
    <w:basedOn w:val="a"/>
    <w:rsid w:val="004A32F9"/>
    <w:pPr>
      <w:overflowPunct/>
      <w:autoSpaceDE/>
      <w:autoSpaceDN/>
      <w:adjustRightInd/>
      <w:spacing w:before="100" w:beforeAutospacing="1" w:after="100" w:afterAutospacing="1"/>
      <w:textAlignment w:val="top"/>
    </w:pPr>
    <w:rPr>
      <w:rFonts w:ascii="Arial CYR" w:hAnsi="Arial CYR" w:cs="Arial CYR"/>
      <w:sz w:val="24"/>
      <w:szCs w:val="24"/>
    </w:rPr>
  </w:style>
  <w:style w:type="paragraph" w:customStyle="1" w:styleId="xl54">
    <w:name w:val="xl5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55">
    <w:name w:val="xl5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56">
    <w:name w:val="xl5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i/>
      <w:iCs/>
      <w:sz w:val="24"/>
      <w:szCs w:val="24"/>
    </w:rPr>
  </w:style>
  <w:style w:type="paragraph" w:customStyle="1" w:styleId="xl57">
    <w:name w:val="xl5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58">
    <w:name w:val="xl5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59">
    <w:name w:val="xl5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i/>
      <w:iCs/>
      <w:sz w:val="24"/>
      <w:szCs w:val="24"/>
    </w:rPr>
  </w:style>
  <w:style w:type="paragraph" w:customStyle="1" w:styleId="xl60">
    <w:name w:val="xl6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i/>
      <w:iCs/>
      <w:sz w:val="24"/>
      <w:szCs w:val="24"/>
    </w:rPr>
  </w:style>
  <w:style w:type="paragraph" w:customStyle="1" w:styleId="xl61">
    <w:name w:val="xl6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62">
    <w:name w:val="xl6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63">
    <w:name w:val="xl6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64">
    <w:name w:val="xl6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65">
    <w:name w:val="xl6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0000"/>
      <w:sz w:val="24"/>
      <w:szCs w:val="24"/>
    </w:rPr>
  </w:style>
  <w:style w:type="paragraph" w:customStyle="1" w:styleId="xl66">
    <w:name w:val="xl6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2"/>
      <w:szCs w:val="22"/>
    </w:rPr>
  </w:style>
  <w:style w:type="paragraph" w:customStyle="1" w:styleId="xl67">
    <w:name w:val="xl6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68">
    <w:name w:val="xl6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69">
    <w:name w:val="xl69"/>
    <w:basedOn w:val="a"/>
    <w:rsid w:val="004A32F9"/>
    <w:pPr>
      <w:pBdr>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70">
    <w:name w:val="xl70"/>
    <w:basedOn w:val="a"/>
    <w:rsid w:val="004A32F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71">
    <w:name w:val="xl7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72">
    <w:name w:val="xl7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73">
    <w:name w:val="xl7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18"/>
      <w:szCs w:val="18"/>
    </w:rPr>
  </w:style>
  <w:style w:type="paragraph" w:customStyle="1" w:styleId="xl74">
    <w:name w:val="xl7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75">
    <w:name w:val="xl75"/>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76">
    <w:name w:val="xl76"/>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77">
    <w:name w:val="xl77"/>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78">
    <w:name w:val="xl78"/>
    <w:basedOn w:val="a"/>
    <w:rsid w:val="004A32F9"/>
    <w:pP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79">
    <w:name w:val="xl7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80">
    <w:name w:val="xl8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81">
    <w:name w:val="xl8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82">
    <w:name w:val="xl8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83">
    <w:name w:val="xl8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84">
    <w:name w:val="xl8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85">
    <w:name w:val="xl8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86">
    <w:name w:val="xl86"/>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87">
    <w:name w:val="xl87"/>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18"/>
      <w:szCs w:val="18"/>
    </w:rPr>
  </w:style>
  <w:style w:type="paragraph" w:customStyle="1" w:styleId="xl88">
    <w:name w:val="xl8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4"/>
      <w:szCs w:val="24"/>
    </w:rPr>
  </w:style>
  <w:style w:type="paragraph" w:customStyle="1" w:styleId="xl89">
    <w:name w:val="xl89"/>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pPr>
    <w:rPr>
      <w:sz w:val="24"/>
      <w:szCs w:val="24"/>
    </w:rPr>
  </w:style>
  <w:style w:type="paragraph" w:customStyle="1" w:styleId="xl90">
    <w:name w:val="xl90"/>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91">
    <w:name w:val="xl91"/>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jc w:val="center"/>
    </w:pPr>
    <w:rPr>
      <w:sz w:val="24"/>
      <w:szCs w:val="24"/>
    </w:rPr>
  </w:style>
  <w:style w:type="paragraph" w:customStyle="1" w:styleId="xl92">
    <w:name w:val="xl92"/>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jc w:val="center"/>
    </w:pPr>
    <w:rPr>
      <w:sz w:val="24"/>
      <w:szCs w:val="24"/>
    </w:rPr>
  </w:style>
  <w:style w:type="paragraph" w:customStyle="1" w:styleId="xl93">
    <w:name w:val="xl93"/>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94">
    <w:name w:val="xl94"/>
    <w:basedOn w:val="a"/>
    <w:rsid w:val="004A32F9"/>
    <w:pPr>
      <w:overflowPunct/>
      <w:autoSpaceDE/>
      <w:autoSpaceDN/>
      <w:adjustRightInd/>
      <w:spacing w:before="100" w:beforeAutospacing="1" w:after="100" w:afterAutospacing="1"/>
      <w:jc w:val="center"/>
      <w:textAlignment w:val="top"/>
    </w:pPr>
    <w:rPr>
      <w:rFonts w:ascii="Arial CYR" w:hAnsi="Arial CYR" w:cs="Arial CYR"/>
      <w:b/>
      <w:bCs/>
      <w:sz w:val="22"/>
      <w:szCs w:val="22"/>
    </w:rPr>
  </w:style>
  <w:style w:type="character" w:customStyle="1" w:styleId="af5">
    <w:name w:val="Знак Знак"/>
    <w:rsid w:val="004A32F9"/>
    <w:rPr>
      <w:sz w:val="24"/>
      <w:lang w:val="ru-RU" w:eastAsia="ru-RU" w:bidi="ar-SA"/>
    </w:rPr>
  </w:style>
  <w:style w:type="paragraph" w:styleId="af6">
    <w:name w:val="footer"/>
    <w:basedOn w:val="a"/>
    <w:link w:val="af7"/>
    <w:rsid w:val="004A32F9"/>
    <w:pPr>
      <w:tabs>
        <w:tab w:val="center" w:pos="4677"/>
        <w:tab w:val="right" w:pos="9355"/>
      </w:tabs>
      <w:overflowPunct/>
      <w:autoSpaceDE/>
      <w:autoSpaceDN/>
      <w:adjustRightInd/>
    </w:pPr>
    <w:rPr>
      <w:sz w:val="24"/>
    </w:rPr>
  </w:style>
  <w:style w:type="character" w:customStyle="1" w:styleId="af7">
    <w:name w:val="Нижний колонтитул Знак"/>
    <w:basedOn w:val="a0"/>
    <w:link w:val="af6"/>
    <w:rsid w:val="004A32F9"/>
    <w:rPr>
      <w:rFonts w:ascii="Times New Roman" w:eastAsia="Times New Roman" w:hAnsi="Times New Roman" w:cs="Times New Roman"/>
      <w:sz w:val="24"/>
      <w:szCs w:val="20"/>
      <w:lang w:eastAsia="ru-RU"/>
    </w:rPr>
  </w:style>
  <w:style w:type="character" w:styleId="af8">
    <w:name w:val="page number"/>
    <w:basedOn w:val="a0"/>
    <w:rsid w:val="004A32F9"/>
    <w:rPr>
      <w:b/>
      <w:i/>
    </w:rPr>
  </w:style>
  <w:style w:type="character" w:styleId="af9">
    <w:name w:val="annotation reference"/>
    <w:rsid w:val="004A32F9"/>
    <w:rPr>
      <w:sz w:val="16"/>
      <w:szCs w:val="16"/>
    </w:rPr>
  </w:style>
  <w:style w:type="paragraph" w:styleId="afa">
    <w:name w:val="annotation text"/>
    <w:basedOn w:val="a"/>
    <w:link w:val="afb"/>
    <w:rsid w:val="004A32F9"/>
    <w:pPr>
      <w:overflowPunct/>
      <w:autoSpaceDE/>
      <w:autoSpaceDN/>
      <w:adjustRightInd/>
    </w:pPr>
  </w:style>
  <w:style w:type="character" w:customStyle="1" w:styleId="afb">
    <w:name w:val="Текст примечания Знак"/>
    <w:basedOn w:val="a0"/>
    <w:link w:val="afa"/>
    <w:rsid w:val="004A32F9"/>
    <w:rPr>
      <w:rFonts w:ascii="Times New Roman" w:eastAsia="Times New Roman" w:hAnsi="Times New Roman" w:cs="Times New Roman"/>
      <w:sz w:val="20"/>
      <w:szCs w:val="20"/>
      <w:lang w:eastAsia="ru-RU"/>
    </w:rPr>
  </w:style>
  <w:style w:type="paragraph" w:styleId="afc">
    <w:name w:val="annotation subject"/>
    <w:basedOn w:val="afa"/>
    <w:next w:val="afa"/>
    <w:link w:val="afd"/>
    <w:rsid w:val="004A32F9"/>
    <w:rPr>
      <w:b/>
      <w:bCs/>
    </w:rPr>
  </w:style>
  <w:style w:type="character" w:customStyle="1" w:styleId="afd">
    <w:name w:val="Тема примечания Знак"/>
    <w:basedOn w:val="afb"/>
    <w:link w:val="afc"/>
    <w:rsid w:val="004A32F9"/>
    <w:rPr>
      <w:b/>
      <w:bCs/>
    </w:rPr>
  </w:style>
  <w:style w:type="paragraph" w:customStyle="1" w:styleId="afe">
    <w:name w:val="Знак"/>
    <w:basedOn w:val="a"/>
    <w:rsid w:val="004A32F9"/>
    <w:pPr>
      <w:widowControl w:val="0"/>
      <w:tabs>
        <w:tab w:val="num" w:pos="1315"/>
      </w:tabs>
      <w:overflowPunct/>
      <w:autoSpaceDE/>
      <w:autoSpaceDN/>
      <w:spacing w:after="160" w:line="240" w:lineRule="exact"/>
      <w:ind w:left="1315" w:hanging="180"/>
      <w:jc w:val="center"/>
    </w:pPr>
    <w:rPr>
      <w:b/>
      <w:bCs/>
      <w:i/>
      <w:iCs/>
      <w:sz w:val="28"/>
      <w:szCs w:val="28"/>
      <w:lang w:val="en-GB" w:eastAsia="en-US"/>
    </w:rPr>
  </w:style>
  <w:style w:type="character" w:customStyle="1" w:styleId="aff">
    <w:name w:val="Подпись Знак"/>
    <w:link w:val="aff0"/>
    <w:rsid w:val="004A32F9"/>
    <w:rPr>
      <w:sz w:val="24"/>
    </w:rPr>
  </w:style>
  <w:style w:type="paragraph" w:styleId="aff0">
    <w:name w:val="Signature"/>
    <w:basedOn w:val="a"/>
    <w:link w:val="aff"/>
    <w:rsid w:val="004A32F9"/>
    <w:pPr>
      <w:overflowPunct/>
      <w:autoSpaceDE/>
      <w:autoSpaceDN/>
      <w:adjustRightInd/>
      <w:ind w:left="4252"/>
    </w:pPr>
    <w:rPr>
      <w:rFonts w:asciiTheme="minorHAnsi" w:eastAsiaTheme="minorHAnsi" w:hAnsiTheme="minorHAnsi" w:cstheme="minorBidi"/>
      <w:sz w:val="24"/>
      <w:szCs w:val="22"/>
      <w:lang w:eastAsia="en-US"/>
    </w:rPr>
  </w:style>
  <w:style w:type="character" w:customStyle="1" w:styleId="16">
    <w:name w:val="Подпись Знак1"/>
    <w:basedOn w:val="a0"/>
    <w:link w:val="aff0"/>
    <w:uiPriority w:val="99"/>
    <w:rsid w:val="004A32F9"/>
    <w:rPr>
      <w:rFonts w:ascii="Times New Roman" w:eastAsia="Times New Roman" w:hAnsi="Times New Roman" w:cs="Times New Roman"/>
      <w:sz w:val="20"/>
      <w:szCs w:val="20"/>
      <w:lang w:eastAsia="ru-RU"/>
    </w:rPr>
  </w:style>
  <w:style w:type="paragraph" w:customStyle="1" w:styleId="51">
    <w:name w:val="Знак Знак5 Знак Знак Знак Знак"/>
    <w:basedOn w:val="a"/>
    <w:rsid w:val="004A32F9"/>
    <w:pPr>
      <w:overflowPunct/>
      <w:autoSpaceDE/>
      <w:autoSpaceDN/>
      <w:adjustRightInd/>
      <w:spacing w:after="160" w:line="240" w:lineRule="exact"/>
    </w:pPr>
    <w:rPr>
      <w:rFonts w:ascii="Arial" w:hAnsi="Arial" w:cs="Arial"/>
      <w:lang w:val="fr-FR" w:eastAsia="en-US"/>
    </w:rPr>
  </w:style>
  <w:style w:type="character" w:styleId="aff1">
    <w:name w:val="line number"/>
    <w:basedOn w:val="a0"/>
    <w:rsid w:val="004A32F9"/>
  </w:style>
  <w:style w:type="character" w:customStyle="1" w:styleId="14">
    <w:name w:val="Стиль1 Знак"/>
    <w:link w:val="13"/>
    <w:rsid w:val="004E5F1C"/>
    <w:rPr>
      <w:rFonts w:ascii="Times New Roman" w:eastAsia="Times New Roman" w:hAnsi="Times New Roman" w:cs="Times New Roman"/>
      <w:sz w:val="24"/>
      <w:szCs w:val="20"/>
      <w:lang w:eastAsia="ru-RU"/>
    </w:rPr>
  </w:style>
  <w:style w:type="character" w:styleId="aff2">
    <w:name w:val="Strong"/>
    <w:uiPriority w:val="22"/>
    <w:qFormat/>
    <w:rsid w:val="004C5E9F"/>
    <w:rPr>
      <w:rFonts w:ascii="Times New Roman" w:hAnsi="Times New Roman" w:cs="Times New Roman" w:hint="default"/>
      <w:b/>
      <w:bCs/>
    </w:rPr>
  </w:style>
  <w:style w:type="paragraph" w:styleId="32">
    <w:name w:val="Body Text Indent 3"/>
    <w:basedOn w:val="a"/>
    <w:link w:val="33"/>
    <w:rsid w:val="00AC0DAB"/>
    <w:pPr>
      <w:widowControl w:val="0"/>
      <w:overflowPunct/>
      <w:autoSpaceDE/>
      <w:autoSpaceDN/>
      <w:adjustRightInd/>
      <w:spacing w:after="120"/>
      <w:ind w:left="283"/>
    </w:pPr>
    <w:rPr>
      <w:sz w:val="16"/>
      <w:szCs w:val="16"/>
    </w:rPr>
  </w:style>
  <w:style w:type="character" w:customStyle="1" w:styleId="33">
    <w:name w:val="Основной текст с отступом 3 Знак"/>
    <w:basedOn w:val="a0"/>
    <w:link w:val="32"/>
    <w:rsid w:val="00AC0DAB"/>
    <w:rPr>
      <w:rFonts w:ascii="Times New Roman" w:eastAsia="Times New Roman" w:hAnsi="Times New Roman" w:cs="Times New Roman"/>
      <w:sz w:val="16"/>
      <w:szCs w:val="16"/>
      <w:lang w:eastAsia="ru-RU"/>
    </w:rPr>
  </w:style>
  <w:style w:type="character" w:customStyle="1" w:styleId="80">
    <w:name w:val="Заголовок 8 Знак"/>
    <w:basedOn w:val="a0"/>
    <w:link w:val="8"/>
    <w:rsid w:val="008E5880"/>
    <w:rPr>
      <w:rFonts w:ascii="Arial" w:eastAsia="Times New Roman" w:hAnsi="Arial" w:cs="Times New Roman"/>
      <w:b/>
      <w:bCs/>
      <w:color w:val="000000"/>
      <w:sz w:val="28"/>
      <w:szCs w:val="20"/>
      <w:lang w:val="en-GB"/>
    </w:rPr>
  </w:style>
  <w:style w:type="paragraph" w:customStyle="1" w:styleId="ConsNonformat">
    <w:name w:val="ConsNonformat"/>
    <w:rsid w:val="008E5880"/>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3">
    <w:name w:val="Гипертекстовая ссылка"/>
    <w:uiPriority w:val="99"/>
    <w:rsid w:val="008E5880"/>
    <w:rPr>
      <w:color w:val="008000"/>
    </w:rPr>
  </w:style>
  <w:style w:type="paragraph" w:customStyle="1" w:styleId="Style16">
    <w:name w:val="Style16"/>
    <w:basedOn w:val="a"/>
    <w:uiPriority w:val="99"/>
    <w:rsid w:val="008E5880"/>
    <w:pPr>
      <w:widowControl w:val="0"/>
      <w:overflowPunct/>
      <w:spacing w:line="296" w:lineRule="exact"/>
      <w:ind w:firstLine="504"/>
      <w:jc w:val="both"/>
    </w:pPr>
    <w:rPr>
      <w:sz w:val="24"/>
      <w:szCs w:val="24"/>
    </w:rPr>
  </w:style>
  <w:style w:type="paragraph" w:customStyle="1" w:styleId="Style25">
    <w:name w:val="Style25"/>
    <w:basedOn w:val="a"/>
    <w:uiPriority w:val="99"/>
    <w:rsid w:val="008E5880"/>
    <w:pPr>
      <w:widowControl w:val="0"/>
      <w:overflowPunct/>
      <w:spacing w:line="300" w:lineRule="exact"/>
    </w:pPr>
    <w:rPr>
      <w:sz w:val="24"/>
      <w:szCs w:val="24"/>
    </w:rPr>
  </w:style>
  <w:style w:type="paragraph" w:customStyle="1" w:styleId="Style26">
    <w:name w:val="Style26"/>
    <w:basedOn w:val="a"/>
    <w:uiPriority w:val="99"/>
    <w:rsid w:val="008E5880"/>
    <w:pPr>
      <w:widowControl w:val="0"/>
      <w:overflowPunct/>
    </w:pPr>
    <w:rPr>
      <w:sz w:val="24"/>
      <w:szCs w:val="24"/>
    </w:rPr>
  </w:style>
  <w:style w:type="paragraph" w:customStyle="1" w:styleId="Style27">
    <w:name w:val="Style27"/>
    <w:basedOn w:val="a"/>
    <w:uiPriority w:val="99"/>
    <w:rsid w:val="008E5880"/>
    <w:pPr>
      <w:widowControl w:val="0"/>
      <w:overflowPunct/>
      <w:spacing w:line="293" w:lineRule="exact"/>
      <w:ind w:firstLine="1291"/>
    </w:pPr>
    <w:rPr>
      <w:sz w:val="24"/>
      <w:szCs w:val="24"/>
    </w:rPr>
  </w:style>
  <w:style w:type="paragraph" w:customStyle="1" w:styleId="Style29">
    <w:name w:val="Style29"/>
    <w:basedOn w:val="a"/>
    <w:uiPriority w:val="99"/>
    <w:rsid w:val="008E5880"/>
    <w:pPr>
      <w:widowControl w:val="0"/>
      <w:overflowPunct/>
      <w:spacing w:line="298" w:lineRule="exact"/>
      <w:ind w:firstLine="490"/>
      <w:jc w:val="both"/>
    </w:pPr>
    <w:rPr>
      <w:sz w:val="24"/>
      <w:szCs w:val="24"/>
    </w:rPr>
  </w:style>
  <w:style w:type="paragraph" w:customStyle="1" w:styleId="Style30">
    <w:name w:val="Style30"/>
    <w:basedOn w:val="a"/>
    <w:uiPriority w:val="99"/>
    <w:rsid w:val="008E5880"/>
    <w:pPr>
      <w:widowControl w:val="0"/>
      <w:overflowPunct/>
      <w:spacing w:line="298" w:lineRule="exact"/>
      <w:jc w:val="both"/>
    </w:pPr>
    <w:rPr>
      <w:sz w:val="24"/>
      <w:szCs w:val="24"/>
    </w:rPr>
  </w:style>
  <w:style w:type="character" w:customStyle="1" w:styleId="FontStyle43">
    <w:name w:val="Font Style43"/>
    <w:uiPriority w:val="99"/>
    <w:rsid w:val="008E5880"/>
    <w:rPr>
      <w:rFonts w:ascii="Georgia" w:hAnsi="Georgia" w:cs="Georgia"/>
      <w:b/>
      <w:bCs/>
      <w:sz w:val="14"/>
      <w:szCs w:val="14"/>
    </w:rPr>
  </w:style>
  <w:style w:type="character" w:customStyle="1" w:styleId="FontStyle48">
    <w:name w:val="Font Style48"/>
    <w:uiPriority w:val="99"/>
    <w:rsid w:val="008E5880"/>
    <w:rPr>
      <w:rFonts w:ascii="Times New Roman" w:hAnsi="Times New Roman" w:cs="Times New Roman"/>
      <w:b/>
      <w:bCs/>
      <w:i/>
      <w:iCs/>
      <w:spacing w:val="-10"/>
      <w:sz w:val="12"/>
      <w:szCs w:val="12"/>
    </w:rPr>
  </w:style>
  <w:style w:type="character" w:customStyle="1" w:styleId="FontStyle50">
    <w:name w:val="Font Style50"/>
    <w:uiPriority w:val="99"/>
    <w:rsid w:val="008E5880"/>
    <w:rPr>
      <w:rFonts w:ascii="Times New Roman" w:hAnsi="Times New Roman" w:cs="Times New Roman"/>
      <w:sz w:val="24"/>
      <w:szCs w:val="24"/>
    </w:rPr>
  </w:style>
  <w:style w:type="character" w:customStyle="1" w:styleId="FontStyle51">
    <w:name w:val="Font Style51"/>
    <w:uiPriority w:val="99"/>
    <w:rsid w:val="008E5880"/>
    <w:rPr>
      <w:rFonts w:ascii="Times New Roman" w:hAnsi="Times New Roman" w:cs="Times New Roman"/>
      <w:b/>
      <w:bCs/>
      <w:i/>
      <w:iCs/>
      <w:spacing w:val="-10"/>
      <w:sz w:val="24"/>
      <w:szCs w:val="24"/>
    </w:rPr>
  </w:style>
  <w:style w:type="character" w:customStyle="1" w:styleId="FontStyle53">
    <w:name w:val="Font Style53"/>
    <w:uiPriority w:val="99"/>
    <w:rsid w:val="008E5880"/>
    <w:rPr>
      <w:rFonts w:ascii="Georgia" w:hAnsi="Georgia" w:cs="Georgia"/>
      <w:i/>
      <w:iCs/>
      <w:spacing w:val="-10"/>
      <w:sz w:val="24"/>
      <w:szCs w:val="24"/>
    </w:rPr>
  </w:style>
  <w:style w:type="character" w:customStyle="1" w:styleId="FontStyle55">
    <w:name w:val="Font Style55"/>
    <w:uiPriority w:val="99"/>
    <w:rsid w:val="008E5880"/>
    <w:rPr>
      <w:rFonts w:ascii="Times New Roman" w:hAnsi="Times New Roman" w:cs="Times New Roman"/>
      <w:sz w:val="42"/>
      <w:szCs w:val="42"/>
    </w:rPr>
  </w:style>
  <w:style w:type="paragraph" w:styleId="aff4">
    <w:name w:val="Plain Text"/>
    <w:basedOn w:val="a"/>
    <w:link w:val="aff5"/>
    <w:rsid w:val="008E5880"/>
    <w:pPr>
      <w:overflowPunct/>
      <w:autoSpaceDE/>
      <w:autoSpaceDN/>
      <w:adjustRightInd/>
    </w:pPr>
    <w:rPr>
      <w:rFonts w:ascii="Courier New" w:hAnsi="Courier New"/>
    </w:rPr>
  </w:style>
  <w:style w:type="character" w:customStyle="1" w:styleId="aff5">
    <w:name w:val="Текст Знак"/>
    <w:basedOn w:val="a0"/>
    <w:link w:val="aff4"/>
    <w:rsid w:val="008E5880"/>
    <w:rPr>
      <w:rFonts w:ascii="Courier New" w:eastAsia="Times New Roman" w:hAnsi="Courier New" w:cs="Times New Roman"/>
      <w:sz w:val="20"/>
      <w:szCs w:val="20"/>
      <w:lang w:eastAsia="ru-RU"/>
    </w:rPr>
  </w:style>
  <w:style w:type="character" w:customStyle="1" w:styleId="blk">
    <w:name w:val="blk"/>
    <w:basedOn w:val="a0"/>
    <w:rsid w:val="008E5880"/>
  </w:style>
  <w:style w:type="paragraph" w:customStyle="1" w:styleId="xl95">
    <w:name w:val="xl95"/>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96">
    <w:name w:val="xl9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i/>
      <w:iCs/>
      <w:sz w:val="24"/>
      <w:szCs w:val="24"/>
    </w:rPr>
  </w:style>
  <w:style w:type="paragraph" w:customStyle="1" w:styleId="xl97">
    <w:name w:val="xl97"/>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8">
    <w:name w:val="xl9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99">
    <w:name w:val="xl99"/>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i/>
      <w:iCs/>
      <w:sz w:val="24"/>
      <w:szCs w:val="24"/>
    </w:rPr>
  </w:style>
  <w:style w:type="paragraph" w:customStyle="1" w:styleId="xl100">
    <w:name w:val="xl100"/>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i/>
      <w:iCs/>
      <w:sz w:val="24"/>
      <w:szCs w:val="24"/>
    </w:rPr>
  </w:style>
  <w:style w:type="paragraph" w:customStyle="1" w:styleId="xl101">
    <w:name w:val="xl10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102">
    <w:name w:val="xl10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103">
    <w:name w:val="xl10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104">
    <w:name w:val="xl104"/>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05">
    <w:name w:val="xl105"/>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0000"/>
      <w:sz w:val="24"/>
      <w:szCs w:val="24"/>
    </w:rPr>
  </w:style>
  <w:style w:type="paragraph" w:customStyle="1" w:styleId="xl106">
    <w:name w:val="xl10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2"/>
      <w:szCs w:val="22"/>
    </w:rPr>
  </w:style>
  <w:style w:type="paragraph" w:customStyle="1" w:styleId="xl107">
    <w:name w:val="xl107"/>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08">
    <w:name w:val="xl10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109">
    <w:name w:val="xl109"/>
    <w:basedOn w:val="a"/>
    <w:rsid w:val="008E5880"/>
    <w:pPr>
      <w:pBdr>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110">
    <w:name w:val="xl110"/>
    <w:basedOn w:val="a"/>
    <w:rsid w:val="008E588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111">
    <w:name w:val="xl11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112">
    <w:name w:val="xl11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18"/>
      <w:szCs w:val="18"/>
    </w:rPr>
  </w:style>
  <w:style w:type="paragraph" w:customStyle="1" w:styleId="xl113">
    <w:name w:val="xl11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114">
    <w:name w:val="xl114"/>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15">
    <w:name w:val="xl115"/>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16">
    <w:name w:val="xl116"/>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17">
    <w:name w:val="xl117"/>
    <w:basedOn w:val="a"/>
    <w:rsid w:val="008E5880"/>
    <w:pP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118">
    <w:name w:val="xl11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19">
    <w:name w:val="xl119"/>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120">
    <w:name w:val="xl120"/>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121">
    <w:name w:val="xl12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122">
    <w:name w:val="xl12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123">
    <w:name w:val="xl12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124">
    <w:name w:val="xl124"/>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25">
    <w:name w:val="xl125"/>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18"/>
      <w:szCs w:val="18"/>
    </w:rPr>
  </w:style>
  <w:style w:type="paragraph" w:customStyle="1" w:styleId="xl126">
    <w:name w:val="xl12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4"/>
      <w:szCs w:val="24"/>
    </w:rPr>
  </w:style>
  <w:style w:type="paragraph" w:customStyle="1" w:styleId="xl127">
    <w:name w:val="xl127"/>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pPr>
    <w:rPr>
      <w:sz w:val="24"/>
      <w:szCs w:val="24"/>
    </w:rPr>
  </w:style>
  <w:style w:type="paragraph" w:customStyle="1" w:styleId="xl128">
    <w:name w:val="xl128"/>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129">
    <w:name w:val="xl129"/>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pPr>
    <w:rPr>
      <w:sz w:val="24"/>
      <w:szCs w:val="24"/>
    </w:rPr>
  </w:style>
  <w:style w:type="paragraph" w:customStyle="1" w:styleId="xl130">
    <w:name w:val="xl130"/>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pPr>
    <w:rPr>
      <w:sz w:val="24"/>
      <w:szCs w:val="24"/>
    </w:rPr>
  </w:style>
  <w:style w:type="paragraph" w:customStyle="1" w:styleId="xl131">
    <w:name w:val="xl131"/>
    <w:basedOn w:val="a"/>
    <w:rsid w:val="008E588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32">
    <w:name w:val="xl132"/>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33">
    <w:name w:val="xl133"/>
    <w:basedOn w:val="a"/>
    <w:rsid w:val="008E5880"/>
    <w:pPr>
      <w:overflowPunct/>
      <w:autoSpaceDE/>
      <w:autoSpaceDN/>
      <w:adjustRightInd/>
      <w:spacing w:before="100" w:beforeAutospacing="1" w:after="100" w:afterAutospacing="1"/>
      <w:jc w:val="center"/>
      <w:textAlignment w:val="top"/>
    </w:pPr>
    <w:rPr>
      <w:rFonts w:ascii="Arial CYR" w:hAnsi="Arial CYR" w:cs="Arial CYR"/>
      <w:b/>
      <w:bCs/>
      <w:sz w:val="22"/>
      <w:szCs w:val="22"/>
    </w:rPr>
  </w:style>
  <w:style w:type="character" w:customStyle="1" w:styleId="81">
    <w:name w:val="Знак Знак8"/>
    <w:rsid w:val="008E5880"/>
    <w:rPr>
      <w:b/>
      <w:i/>
      <w:sz w:val="24"/>
      <w:lang w:val="ru-RU" w:eastAsia="ru-RU" w:bidi="ar-SA"/>
    </w:rPr>
  </w:style>
  <w:style w:type="paragraph" w:styleId="34">
    <w:name w:val="Body Text 3"/>
    <w:basedOn w:val="a"/>
    <w:link w:val="35"/>
    <w:uiPriority w:val="99"/>
    <w:unhideWhenUsed/>
    <w:rsid w:val="008E5880"/>
    <w:pPr>
      <w:tabs>
        <w:tab w:val="left" w:pos="2865"/>
      </w:tabs>
      <w:overflowPunct/>
      <w:autoSpaceDE/>
      <w:autoSpaceDN/>
      <w:adjustRightInd/>
      <w:jc w:val="center"/>
    </w:pPr>
    <w:rPr>
      <w:b/>
      <w:bCs/>
      <w:sz w:val="24"/>
      <w:lang w:val="en-GB" w:eastAsia="en-US"/>
    </w:rPr>
  </w:style>
  <w:style w:type="character" w:customStyle="1" w:styleId="35">
    <w:name w:val="Основной текст 3 Знак"/>
    <w:basedOn w:val="a0"/>
    <w:link w:val="34"/>
    <w:uiPriority w:val="99"/>
    <w:rsid w:val="008E5880"/>
    <w:rPr>
      <w:rFonts w:ascii="Times New Roman" w:eastAsia="Times New Roman" w:hAnsi="Times New Roman" w:cs="Times New Roman"/>
      <w:b/>
      <w:bCs/>
      <w:sz w:val="24"/>
      <w:szCs w:val="20"/>
      <w:lang w:val="en-GB"/>
    </w:rPr>
  </w:style>
  <w:style w:type="character" w:customStyle="1" w:styleId="130">
    <w:name w:val="Знак Знак13"/>
    <w:rsid w:val="008E5880"/>
    <w:rPr>
      <w:b/>
      <w:bCs w:val="0"/>
      <w:sz w:val="28"/>
      <w:lang w:val="ru-RU" w:eastAsia="ru-RU" w:bidi="ar-SA"/>
    </w:rPr>
  </w:style>
  <w:style w:type="character" w:customStyle="1" w:styleId="52">
    <w:name w:val="Знак Знак5"/>
    <w:rsid w:val="008E5880"/>
    <w:rPr>
      <w:sz w:val="24"/>
      <w:lang w:val="ru-RU" w:eastAsia="ru-RU" w:bidi="ar-SA"/>
    </w:rPr>
  </w:style>
  <w:style w:type="numbering" w:customStyle="1" w:styleId="26">
    <w:name w:val="Нет списка2"/>
    <w:next w:val="a2"/>
    <w:uiPriority w:val="99"/>
    <w:semiHidden/>
    <w:unhideWhenUsed/>
    <w:rsid w:val="008E5880"/>
  </w:style>
  <w:style w:type="numbering" w:customStyle="1" w:styleId="36">
    <w:name w:val="Нет списка3"/>
    <w:next w:val="a2"/>
    <w:uiPriority w:val="99"/>
    <w:semiHidden/>
    <w:rsid w:val="008E5880"/>
  </w:style>
  <w:style w:type="paragraph" w:styleId="aff6">
    <w:name w:val="caption"/>
    <w:basedOn w:val="a"/>
    <w:next w:val="a"/>
    <w:qFormat/>
    <w:rsid w:val="008E5880"/>
    <w:pPr>
      <w:overflowPunct/>
      <w:autoSpaceDE/>
      <w:autoSpaceDN/>
      <w:adjustRightInd/>
      <w:jc w:val="center"/>
    </w:pPr>
    <w:rPr>
      <w:b/>
      <w:sz w:val="40"/>
    </w:rPr>
  </w:style>
  <w:style w:type="paragraph" w:styleId="aff7">
    <w:name w:val="footnote text"/>
    <w:basedOn w:val="a"/>
    <w:link w:val="aff8"/>
    <w:uiPriority w:val="99"/>
    <w:rsid w:val="008E5880"/>
    <w:pPr>
      <w:widowControl w:val="0"/>
      <w:overflowPunct/>
      <w:autoSpaceDE/>
      <w:autoSpaceDN/>
      <w:adjustRightInd/>
    </w:pPr>
  </w:style>
  <w:style w:type="character" w:customStyle="1" w:styleId="aff8">
    <w:name w:val="Текст сноски Знак"/>
    <w:basedOn w:val="a0"/>
    <w:link w:val="aff7"/>
    <w:uiPriority w:val="99"/>
    <w:rsid w:val="008E5880"/>
    <w:rPr>
      <w:rFonts w:ascii="Times New Roman" w:eastAsia="Times New Roman" w:hAnsi="Times New Roman" w:cs="Times New Roman"/>
      <w:sz w:val="20"/>
      <w:szCs w:val="20"/>
      <w:lang w:eastAsia="ru-RU"/>
    </w:rPr>
  </w:style>
  <w:style w:type="paragraph" w:styleId="aff9">
    <w:name w:val="List Paragraph"/>
    <w:basedOn w:val="a"/>
    <w:uiPriority w:val="99"/>
    <w:qFormat/>
    <w:rsid w:val="008E5880"/>
    <w:pPr>
      <w:overflowPunct/>
      <w:autoSpaceDE/>
      <w:autoSpaceDN/>
      <w:adjustRightInd/>
      <w:spacing w:after="160" w:line="259" w:lineRule="auto"/>
      <w:ind w:left="720"/>
      <w:contextualSpacing/>
    </w:pPr>
    <w:rPr>
      <w:rFonts w:ascii="Calibri" w:eastAsia="Calibri" w:hAnsi="Calibri"/>
      <w:sz w:val="22"/>
      <w:szCs w:val="22"/>
      <w:lang w:eastAsia="en-US"/>
    </w:rPr>
  </w:style>
  <w:style w:type="paragraph" w:customStyle="1" w:styleId="formattext">
    <w:name w:val="formattext"/>
    <w:basedOn w:val="a"/>
    <w:rsid w:val="008E5880"/>
    <w:pPr>
      <w:overflowPunct/>
      <w:autoSpaceDE/>
      <w:autoSpaceDN/>
      <w:adjustRightInd/>
      <w:spacing w:before="100" w:beforeAutospacing="1" w:after="100" w:afterAutospacing="1"/>
    </w:pPr>
    <w:rPr>
      <w:sz w:val="24"/>
      <w:szCs w:val="24"/>
    </w:rPr>
  </w:style>
  <w:style w:type="paragraph" w:customStyle="1" w:styleId="topleveltext">
    <w:name w:val="topleveltext"/>
    <w:basedOn w:val="a"/>
    <w:rsid w:val="008E5880"/>
    <w:pPr>
      <w:overflowPunct/>
      <w:autoSpaceDE/>
      <w:autoSpaceDN/>
      <w:adjustRightInd/>
      <w:spacing w:before="100" w:beforeAutospacing="1" w:after="100" w:afterAutospacing="1"/>
    </w:pPr>
    <w:rPr>
      <w:sz w:val="24"/>
      <w:szCs w:val="24"/>
    </w:rPr>
  </w:style>
  <w:style w:type="paragraph" w:customStyle="1" w:styleId="consplusnormal1">
    <w:name w:val="consplusnormal"/>
    <w:basedOn w:val="a"/>
    <w:rsid w:val="008E5880"/>
    <w:pPr>
      <w:overflowPunct/>
      <w:autoSpaceDE/>
      <w:autoSpaceDN/>
      <w:adjustRightInd/>
      <w:spacing w:before="100" w:beforeAutospacing="1" w:after="100" w:afterAutospacing="1"/>
    </w:pPr>
    <w:rPr>
      <w:sz w:val="24"/>
      <w:szCs w:val="24"/>
    </w:rPr>
  </w:style>
  <w:style w:type="paragraph" w:customStyle="1" w:styleId="a00">
    <w:name w:val="a0"/>
    <w:basedOn w:val="a"/>
    <w:rsid w:val="008E5880"/>
    <w:pPr>
      <w:overflowPunct/>
      <w:autoSpaceDE/>
      <w:autoSpaceDN/>
      <w:adjustRightInd/>
      <w:spacing w:before="100" w:beforeAutospacing="1" w:after="100" w:afterAutospacing="1"/>
    </w:pPr>
    <w:rPr>
      <w:sz w:val="24"/>
      <w:szCs w:val="24"/>
    </w:rPr>
  </w:style>
  <w:style w:type="paragraph" w:styleId="affa">
    <w:name w:val="No Spacing"/>
    <w:link w:val="affb"/>
    <w:uiPriority w:val="1"/>
    <w:qFormat/>
    <w:rsid w:val="008E5880"/>
    <w:pPr>
      <w:spacing w:after="0" w:line="240" w:lineRule="auto"/>
    </w:pPr>
    <w:rPr>
      <w:rFonts w:ascii="Calibri" w:eastAsia="Calibri" w:hAnsi="Calibri" w:cs="Times New Roman"/>
    </w:rPr>
  </w:style>
  <w:style w:type="paragraph" w:customStyle="1" w:styleId="ConsPlusCell">
    <w:name w:val="ConsPlusCell"/>
    <w:rsid w:val="008E58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E58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E58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E5880"/>
    <w:pPr>
      <w:widowControl w:val="0"/>
      <w:autoSpaceDE w:val="0"/>
      <w:autoSpaceDN w:val="0"/>
      <w:spacing w:after="0" w:line="240" w:lineRule="auto"/>
    </w:pPr>
    <w:rPr>
      <w:rFonts w:ascii="Tahoma" w:eastAsia="Times New Roman" w:hAnsi="Tahoma" w:cs="Tahoma"/>
      <w:szCs w:val="20"/>
      <w:lang w:eastAsia="ru-RU"/>
    </w:rPr>
  </w:style>
  <w:style w:type="paragraph" w:customStyle="1" w:styleId="17">
    <w:name w:val="Знак1 Знак Знак Знак Знак Знак Знак"/>
    <w:basedOn w:val="a"/>
    <w:rsid w:val="008E5880"/>
    <w:pPr>
      <w:overflowPunct/>
      <w:autoSpaceDE/>
      <w:autoSpaceDN/>
      <w:adjustRightInd/>
      <w:spacing w:before="100" w:beforeAutospacing="1" w:after="100" w:afterAutospacing="1"/>
    </w:pPr>
    <w:rPr>
      <w:rFonts w:ascii="Tahoma" w:hAnsi="Tahoma" w:cs="Tahoma"/>
      <w:lang w:val="en-US" w:eastAsia="en-US"/>
    </w:rPr>
  </w:style>
  <w:style w:type="paragraph" w:customStyle="1" w:styleId="affc">
    <w:name w:val="Обычный (паспорт)"/>
    <w:basedOn w:val="a"/>
    <w:rsid w:val="008E5880"/>
    <w:pPr>
      <w:overflowPunct/>
      <w:autoSpaceDE/>
      <w:autoSpaceDN/>
      <w:adjustRightInd/>
      <w:spacing w:before="120"/>
      <w:jc w:val="both"/>
    </w:pPr>
    <w:rPr>
      <w:rFonts w:eastAsia="Calibri"/>
      <w:sz w:val="28"/>
      <w:szCs w:val="28"/>
    </w:rPr>
  </w:style>
  <w:style w:type="character" w:customStyle="1" w:styleId="18">
    <w:name w:val="Основной текст Знак1"/>
    <w:aliases w:val="Основной текст1 Знак1,Основной текст Знак Знак Знак1,bt Знак1"/>
    <w:semiHidden/>
    <w:rsid w:val="008E5880"/>
    <w:rPr>
      <w:sz w:val="22"/>
      <w:szCs w:val="22"/>
      <w:lang w:eastAsia="en-US"/>
    </w:rPr>
  </w:style>
  <w:style w:type="paragraph" w:customStyle="1" w:styleId="19">
    <w:name w:val="Абзац списка1"/>
    <w:basedOn w:val="a"/>
    <w:rsid w:val="008E5880"/>
    <w:pPr>
      <w:overflowPunct/>
      <w:autoSpaceDE/>
      <w:autoSpaceDN/>
      <w:adjustRightInd/>
      <w:ind w:left="720"/>
      <w:contextualSpacing/>
    </w:pPr>
  </w:style>
  <w:style w:type="paragraph" w:customStyle="1" w:styleId="affd">
    <w:name w:val="Жирный (паспорт)"/>
    <w:basedOn w:val="a"/>
    <w:rsid w:val="008E5880"/>
    <w:pPr>
      <w:overflowPunct/>
      <w:autoSpaceDE/>
      <w:autoSpaceDN/>
      <w:adjustRightInd/>
      <w:spacing w:before="120"/>
      <w:jc w:val="both"/>
    </w:pPr>
    <w:rPr>
      <w:rFonts w:eastAsia="Calibri"/>
      <w:b/>
      <w:sz w:val="28"/>
      <w:szCs w:val="28"/>
    </w:rPr>
  </w:style>
  <w:style w:type="paragraph" w:customStyle="1" w:styleId="affe">
    <w:name w:val="Знак Знак Знак Знак"/>
    <w:basedOn w:val="a"/>
    <w:rsid w:val="008E5880"/>
    <w:pPr>
      <w:overflowPunct/>
      <w:autoSpaceDE/>
      <w:autoSpaceDN/>
      <w:adjustRightInd/>
      <w:spacing w:before="100" w:beforeAutospacing="1" w:after="100" w:afterAutospacing="1"/>
    </w:pPr>
    <w:rPr>
      <w:rFonts w:ascii="Tahoma" w:hAnsi="Tahoma"/>
      <w:bCs/>
      <w:lang w:val="en-US" w:eastAsia="en-US"/>
    </w:rPr>
  </w:style>
  <w:style w:type="paragraph" w:customStyle="1" w:styleId="12">
    <w:name w:val="Знак12 Знак Знак Знак"/>
    <w:basedOn w:val="a"/>
    <w:rsid w:val="008E5880"/>
    <w:pPr>
      <w:widowControl w:val="0"/>
      <w:numPr>
        <w:numId w:val="5"/>
      </w:numPr>
      <w:overflowPunct/>
      <w:autoSpaceDE/>
      <w:autoSpaceDN/>
      <w:spacing w:after="160" w:line="240" w:lineRule="exact"/>
      <w:jc w:val="center"/>
    </w:pPr>
    <w:rPr>
      <w:b/>
      <w:i/>
      <w:sz w:val="28"/>
      <w:lang w:val="en-GB" w:eastAsia="en-US"/>
    </w:rPr>
  </w:style>
  <w:style w:type="paragraph" w:customStyle="1" w:styleId="1a">
    <w:name w:val="Знак Знак Знак1"/>
    <w:basedOn w:val="a"/>
    <w:rsid w:val="008E5880"/>
    <w:pPr>
      <w:overflowPunct/>
      <w:autoSpaceDE/>
      <w:autoSpaceDN/>
      <w:adjustRightInd/>
      <w:spacing w:before="100" w:beforeAutospacing="1" w:after="100" w:afterAutospacing="1"/>
    </w:pPr>
    <w:rPr>
      <w:rFonts w:ascii="Tahoma" w:hAnsi="Tahoma" w:cs="Tahoma"/>
      <w:lang w:val="en-US" w:eastAsia="en-US"/>
    </w:rPr>
  </w:style>
  <w:style w:type="character" w:customStyle="1" w:styleId="1b">
    <w:name w:val="Верхний колонтитул Знак1"/>
    <w:semiHidden/>
    <w:locked/>
    <w:rsid w:val="008E5880"/>
    <w:rPr>
      <w:rFonts w:ascii="Times New Roman" w:eastAsia="Times New Roman" w:hAnsi="Times New Roman"/>
    </w:rPr>
  </w:style>
  <w:style w:type="character" w:customStyle="1" w:styleId="FontStyle11">
    <w:name w:val="Font Style11"/>
    <w:rsid w:val="008E5880"/>
    <w:rPr>
      <w:rFonts w:ascii="Times New Roman" w:hAnsi="Times New Roman" w:cs="Times New Roman" w:hint="default"/>
      <w:sz w:val="26"/>
      <w:szCs w:val="26"/>
    </w:rPr>
  </w:style>
  <w:style w:type="paragraph" w:customStyle="1" w:styleId="27">
    <w:name w:val="Абзац списка2"/>
    <w:basedOn w:val="a"/>
    <w:rsid w:val="008E5880"/>
    <w:pPr>
      <w:overflowPunct/>
      <w:autoSpaceDE/>
      <w:autoSpaceDN/>
      <w:adjustRightInd/>
      <w:spacing w:after="200" w:line="276" w:lineRule="auto"/>
      <w:ind w:left="720"/>
    </w:pPr>
    <w:rPr>
      <w:rFonts w:ascii="Calibri" w:hAnsi="Calibri"/>
      <w:sz w:val="22"/>
      <w:szCs w:val="22"/>
      <w:lang w:eastAsia="en-US"/>
    </w:rPr>
  </w:style>
  <w:style w:type="paragraph" w:customStyle="1" w:styleId="37">
    <w:name w:val="Абзац списка3"/>
    <w:basedOn w:val="a"/>
    <w:rsid w:val="008E5880"/>
    <w:pPr>
      <w:overflowPunct/>
      <w:autoSpaceDE/>
      <w:autoSpaceDN/>
      <w:adjustRightInd/>
      <w:spacing w:after="200" w:line="276" w:lineRule="auto"/>
      <w:ind w:left="720"/>
    </w:pPr>
    <w:rPr>
      <w:rFonts w:ascii="Calibri" w:hAnsi="Calibri"/>
      <w:sz w:val="22"/>
      <w:szCs w:val="22"/>
      <w:lang w:eastAsia="en-US"/>
    </w:rPr>
  </w:style>
  <w:style w:type="paragraph" w:customStyle="1" w:styleId="42">
    <w:name w:val="Абзац списка4"/>
    <w:basedOn w:val="a"/>
    <w:rsid w:val="008E5880"/>
    <w:pPr>
      <w:overflowPunct/>
      <w:autoSpaceDE/>
      <w:autoSpaceDN/>
      <w:adjustRightInd/>
      <w:ind w:left="720"/>
      <w:contextualSpacing/>
    </w:pPr>
  </w:style>
  <w:style w:type="paragraph" w:customStyle="1" w:styleId="title0">
    <w:name w:val="title0"/>
    <w:basedOn w:val="a"/>
    <w:rsid w:val="00E05B2A"/>
    <w:pPr>
      <w:overflowPunct/>
      <w:autoSpaceDE/>
      <w:autoSpaceDN/>
      <w:adjustRightInd/>
      <w:spacing w:before="100" w:beforeAutospacing="1" w:after="100" w:afterAutospacing="1"/>
    </w:pPr>
    <w:rPr>
      <w:sz w:val="24"/>
      <w:szCs w:val="24"/>
    </w:rPr>
  </w:style>
  <w:style w:type="table" w:customStyle="1" w:styleId="1c">
    <w:name w:val="Сетка таблицы1"/>
    <w:basedOn w:val="a1"/>
    <w:next w:val="a7"/>
    <w:uiPriority w:val="59"/>
    <w:rsid w:val="007F75D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
    <w:name w:val="Основной текст_"/>
    <w:rsid w:val="007F75DD"/>
    <w:rPr>
      <w:sz w:val="26"/>
      <w:szCs w:val="26"/>
      <w:shd w:val="clear" w:color="auto" w:fill="FFFFFF"/>
    </w:rPr>
  </w:style>
  <w:style w:type="character" w:customStyle="1" w:styleId="45pt0pt">
    <w:name w:val="Основной текст + 4;5 pt;Курсив;Интервал 0 pt"/>
    <w:rsid w:val="007F75DD"/>
    <w:rPr>
      <w:i/>
      <w:iCs/>
      <w:color w:val="000000"/>
      <w:spacing w:val="-10"/>
      <w:w w:val="100"/>
      <w:position w:val="0"/>
      <w:sz w:val="9"/>
      <w:szCs w:val="9"/>
      <w:shd w:val="clear" w:color="auto" w:fill="FFFFFF"/>
      <w:lang w:val="ru-RU"/>
    </w:rPr>
  </w:style>
  <w:style w:type="character" w:customStyle="1" w:styleId="28">
    <w:name w:val="Основной текст (2)_"/>
    <w:link w:val="29"/>
    <w:uiPriority w:val="99"/>
    <w:rsid w:val="007F75DD"/>
    <w:rPr>
      <w:rFonts w:ascii="David" w:eastAsia="David" w:hAnsi="David" w:cs="David"/>
      <w:sz w:val="15"/>
      <w:szCs w:val="15"/>
      <w:shd w:val="clear" w:color="auto" w:fill="FFFFFF"/>
    </w:rPr>
  </w:style>
  <w:style w:type="paragraph" w:customStyle="1" w:styleId="29">
    <w:name w:val="Основной текст (2)"/>
    <w:basedOn w:val="a"/>
    <w:link w:val="28"/>
    <w:rsid w:val="007F75DD"/>
    <w:pPr>
      <w:widowControl w:val="0"/>
      <w:shd w:val="clear" w:color="auto" w:fill="FFFFFF"/>
      <w:overflowPunct/>
      <w:autoSpaceDE/>
      <w:autoSpaceDN/>
      <w:adjustRightInd/>
      <w:spacing w:line="0" w:lineRule="atLeast"/>
      <w:jc w:val="right"/>
    </w:pPr>
    <w:rPr>
      <w:rFonts w:ascii="David" w:eastAsia="David" w:hAnsi="David" w:cs="David"/>
      <w:sz w:val="15"/>
      <w:szCs w:val="15"/>
      <w:lang w:eastAsia="en-US"/>
    </w:rPr>
  </w:style>
  <w:style w:type="character" w:customStyle="1" w:styleId="38">
    <w:name w:val="Основной текст (3)_"/>
    <w:link w:val="39"/>
    <w:uiPriority w:val="99"/>
    <w:rsid w:val="007F75DD"/>
    <w:rPr>
      <w:rFonts w:cs="Calibri"/>
      <w:sz w:val="8"/>
      <w:szCs w:val="8"/>
      <w:shd w:val="clear" w:color="auto" w:fill="FFFFFF"/>
    </w:rPr>
  </w:style>
  <w:style w:type="character" w:customStyle="1" w:styleId="43">
    <w:name w:val="Основной текст (4)_"/>
    <w:link w:val="44"/>
    <w:rsid w:val="007F75DD"/>
    <w:rPr>
      <w:sz w:val="23"/>
      <w:szCs w:val="23"/>
      <w:shd w:val="clear" w:color="auto" w:fill="FFFFFF"/>
    </w:rPr>
  </w:style>
  <w:style w:type="paragraph" w:customStyle="1" w:styleId="39">
    <w:name w:val="Основной текст (3)"/>
    <w:basedOn w:val="a"/>
    <w:link w:val="38"/>
    <w:uiPriority w:val="99"/>
    <w:rsid w:val="007F75DD"/>
    <w:pPr>
      <w:widowControl w:val="0"/>
      <w:shd w:val="clear" w:color="auto" w:fill="FFFFFF"/>
      <w:overflowPunct/>
      <w:autoSpaceDE/>
      <w:autoSpaceDN/>
      <w:adjustRightInd/>
      <w:spacing w:after="660" w:line="0" w:lineRule="atLeast"/>
    </w:pPr>
    <w:rPr>
      <w:rFonts w:asciiTheme="minorHAnsi" w:eastAsiaTheme="minorHAnsi" w:hAnsiTheme="minorHAnsi" w:cs="Calibri"/>
      <w:sz w:val="8"/>
      <w:szCs w:val="8"/>
      <w:lang w:eastAsia="en-US"/>
    </w:rPr>
  </w:style>
  <w:style w:type="paragraph" w:customStyle="1" w:styleId="44">
    <w:name w:val="Основной текст (4)"/>
    <w:basedOn w:val="a"/>
    <w:link w:val="43"/>
    <w:rsid w:val="007F75DD"/>
    <w:pPr>
      <w:widowControl w:val="0"/>
      <w:shd w:val="clear" w:color="auto" w:fill="FFFFFF"/>
      <w:overflowPunct/>
      <w:autoSpaceDE/>
      <w:autoSpaceDN/>
      <w:adjustRightInd/>
      <w:spacing w:before="660" w:line="490" w:lineRule="exact"/>
      <w:jc w:val="both"/>
    </w:pPr>
    <w:rPr>
      <w:rFonts w:asciiTheme="minorHAnsi" w:eastAsiaTheme="minorHAnsi" w:hAnsiTheme="minorHAnsi" w:cstheme="minorBidi"/>
      <w:sz w:val="23"/>
      <w:szCs w:val="23"/>
      <w:lang w:eastAsia="en-US"/>
    </w:rPr>
  </w:style>
  <w:style w:type="character" w:customStyle="1" w:styleId="1d">
    <w:name w:val="Заголовок №1_"/>
    <w:link w:val="1e"/>
    <w:rsid w:val="007F75DD"/>
    <w:rPr>
      <w:b/>
      <w:bCs/>
      <w:sz w:val="27"/>
      <w:szCs w:val="27"/>
      <w:shd w:val="clear" w:color="auto" w:fill="FFFFFF"/>
    </w:rPr>
  </w:style>
  <w:style w:type="paragraph" w:customStyle="1" w:styleId="1e">
    <w:name w:val="Заголовок №1"/>
    <w:basedOn w:val="a"/>
    <w:link w:val="1d"/>
    <w:rsid w:val="007F75DD"/>
    <w:pPr>
      <w:widowControl w:val="0"/>
      <w:shd w:val="clear" w:color="auto" w:fill="FFFFFF"/>
      <w:overflowPunct/>
      <w:autoSpaceDE/>
      <w:autoSpaceDN/>
      <w:adjustRightInd/>
      <w:spacing w:before="360" w:after="360" w:line="0" w:lineRule="atLeast"/>
      <w:jc w:val="center"/>
      <w:outlineLvl w:val="0"/>
    </w:pPr>
    <w:rPr>
      <w:rFonts w:asciiTheme="minorHAnsi" w:eastAsiaTheme="minorHAnsi" w:hAnsiTheme="minorHAnsi" w:cstheme="minorBidi"/>
      <w:b/>
      <w:bCs/>
      <w:sz w:val="27"/>
      <w:szCs w:val="27"/>
      <w:lang w:eastAsia="en-US"/>
    </w:rPr>
  </w:style>
  <w:style w:type="numbering" w:customStyle="1" w:styleId="110">
    <w:name w:val="Нет списка11"/>
    <w:next w:val="a2"/>
    <w:uiPriority w:val="99"/>
    <w:semiHidden/>
    <w:unhideWhenUsed/>
    <w:rsid w:val="007F75DD"/>
  </w:style>
  <w:style w:type="paragraph" w:customStyle="1" w:styleId="afff0">
    <w:name w:val="Основное меню"/>
    <w:basedOn w:val="a"/>
    <w:next w:val="a"/>
    <w:rsid w:val="00BE1636"/>
    <w:pPr>
      <w:widowControl w:val="0"/>
      <w:overflowPunct/>
      <w:ind w:firstLine="720"/>
      <w:jc w:val="both"/>
    </w:pPr>
    <w:rPr>
      <w:rFonts w:ascii="Verdana" w:hAnsi="Verdana" w:cs="Verdana"/>
      <w:sz w:val="22"/>
      <w:szCs w:val="22"/>
    </w:rPr>
  </w:style>
  <w:style w:type="paragraph" w:customStyle="1" w:styleId="afff1">
    <w:name w:val="Заголовок"/>
    <w:basedOn w:val="afff0"/>
    <w:next w:val="a"/>
    <w:rsid w:val="00BE1636"/>
    <w:rPr>
      <w:b/>
      <w:bCs/>
      <w:color w:val="C0C0C0"/>
    </w:rPr>
  </w:style>
  <w:style w:type="paragraph" w:customStyle="1" w:styleId="afff2">
    <w:name w:val="Интерактивный заголовок"/>
    <w:basedOn w:val="afff1"/>
    <w:next w:val="a"/>
    <w:rsid w:val="00BE1636"/>
    <w:rPr>
      <w:u w:val="single"/>
    </w:rPr>
  </w:style>
  <w:style w:type="paragraph" w:customStyle="1" w:styleId="afff3">
    <w:name w:val="Текст (лев. подпись)"/>
    <w:basedOn w:val="a"/>
    <w:next w:val="a"/>
    <w:rsid w:val="00BE1636"/>
    <w:pPr>
      <w:widowControl w:val="0"/>
      <w:overflowPunct/>
    </w:pPr>
    <w:rPr>
      <w:rFonts w:ascii="Arial" w:hAnsi="Arial" w:cs="Arial"/>
    </w:rPr>
  </w:style>
  <w:style w:type="paragraph" w:customStyle="1" w:styleId="afff4">
    <w:name w:val="Колонтитул (левый)"/>
    <w:basedOn w:val="afff3"/>
    <w:next w:val="a"/>
    <w:rsid w:val="00BE1636"/>
    <w:rPr>
      <w:sz w:val="14"/>
      <w:szCs w:val="14"/>
    </w:rPr>
  </w:style>
  <w:style w:type="paragraph" w:customStyle="1" w:styleId="afff5">
    <w:name w:val="Текст (прав. подпись)"/>
    <w:basedOn w:val="a"/>
    <w:next w:val="a"/>
    <w:rsid w:val="00BE1636"/>
    <w:pPr>
      <w:widowControl w:val="0"/>
      <w:overflowPunct/>
      <w:jc w:val="right"/>
    </w:pPr>
    <w:rPr>
      <w:rFonts w:ascii="Arial" w:hAnsi="Arial" w:cs="Arial"/>
    </w:rPr>
  </w:style>
  <w:style w:type="paragraph" w:customStyle="1" w:styleId="afff6">
    <w:name w:val="Колонтитул (правый)"/>
    <w:basedOn w:val="afff5"/>
    <w:next w:val="a"/>
    <w:rsid w:val="00BE1636"/>
    <w:rPr>
      <w:sz w:val="14"/>
      <w:szCs w:val="14"/>
    </w:rPr>
  </w:style>
  <w:style w:type="paragraph" w:customStyle="1" w:styleId="afff7">
    <w:name w:val="Комментарий пользователя"/>
    <w:basedOn w:val="af1"/>
    <w:next w:val="a"/>
    <w:rsid w:val="00BE1636"/>
    <w:pPr>
      <w:jc w:val="left"/>
    </w:pPr>
    <w:rPr>
      <w:color w:val="000080"/>
    </w:rPr>
  </w:style>
  <w:style w:type="character" w:customStyle="1" w:styleId="afff8">
    <w:name w:val="Найденные слова"/>
    <w:basedOn w:val="af"/>
    <w:rsid w:val="00BE1636"/>
  </w:style>
  <w:style w:type="character" w:customStyle="1" w:styleId="afff9">
    <w:name w:val="Не вступил в силу"/>
    <w:rsid w:val="00BE1636"/>
    <w:rPr>
      <w:b/>
      <w:bCs/>
      <w:color w:val="008080"/>
      <w:sz w:val="20"/>
      <w:szCs w:val="20"/>
    </w:rPr>
  </w:style>
  <w:style w:type="paragraph" w:customStyle="1" w:styleId="afffa">
    <w:name w:val="Объект"/>
    <w:basedOn w:val="a"/>
    <w:next w:val="a"/>
    <w:rsid w:val="00BE1636"/>
    <w:pPr>
      <w:widowControl w:val="0"/>
      <w:overflowPunct/>
      <w:ind w:firstLine="720"/>
      <w:jc w:val="both"/>
    </w:pPr>
    <w:rPr>
      <w:rFonts w:ascii="Arial" w:hAnsi="Arial" w:cs="Arial"/>
    </w:rPr>
  </w:style>
  <w:style w:type="paragraph" w:customStyle="1" w:styleId="afffb">
    <w:name w:val="Таблицы (моноширинный)"/>
    <w:basedOn w:val="a"/>
    <w:next w:val="a"/>
    <w:uiPriority w:val="99"/>
    <w:rsid w:val="00BE1636"/>
    <w:pPr>
      <w:widowControl w:val="0"/>
      <w:overflowPunct/>
      <w:jc w:val="both"/>
    </w:pPr>
    <w:rPr>
      <w:rFonts w:ascii="Courier New" w:hAnsi="Courier New" w:cs="Courier New"/>
    </w:rPr>
  </w:style>
  <w:style w:type="paragraph" w:customStyle="1" w:styleId="afffc">
    <w:name w:val="Оглавление"/>
    <w:basedOn w:val="afffb"/>
    <w:next w:val="a"/>
    <w:rsid w:val="00BE1636"/>
    <w:pPr>
      <w:ind w:left="140"/>
    </w:pPr>
  </w:style>
  <w:style w:type="paragraph" w:customStyle="1" w:styleId="afffd">
    <w:name w:val="Переменная часть"/>
    <w:basedOn w:val="afff0"/>
    <w:next w:val="a"/>
    <w:rsid w:val="00BE1636"/>
    <w:rPr>
      <w:sz w:val="18"/>
      <w:szCs w:val="18"/>
    </w:rPr>
  </w:style>
  <w:style w:type="paragraph" w:customStyle="1" w:styleId="afffe">
    <w:name w:val="Постоянная часть"/>
    <w:basedOn w:val="afff0"/>
    <w:next w:val="a"/>
    <w:rsid w:val="00BE1636"/>
    <w:rPr>
      <w:sz w:val="20"/>
      <w:szCs w:val="20"/>
    </w:rPr>
  </w:style>
  <w:style w:type="paragraph" w:customStyle="1" w:styleId="affff">
    <w:name w:val="Прижатый влево"/>
    <w:basedOn w:val="a"/>
    <w:next w:val="a"/>
    <w:uiPriority w:val="99"/>
    <w:rsid w:val="00BE1636"/>
    <w:pPr>
      <w:widowControl w:val="0"/>
      <w:overflowPunct/>
    </w:pPr>
    <w:rPr>
      <w:rFonts w:ascii="Arial" w:hAnsi="Arial" w:cs="Arial"/>
    </w:rPr>
  </w:style>
  <w:style w:type="character" w:customStyle="1" w:styleId="affff0">
    <w:name w:val="Продолжение ссылки"/>
    <w:basedOn w:val="aff3"/>
    <w:rsid w:val="00BE1636"/>
    <w:rPr>
      <w:b/>
      <w:bCs/>
      <w:sz w:val="20"/>
      <w:szCs w:val="20"/>
      <w:u w:val="single"/>
    </w:rPr>
  </w:style>
  <w:style w:type="paragraph" w:customStyle="1" w:styleId="affff1">
    <w:name w:val="Словарная статья"/>
    <w:basedOn w:val="a"/>
    <w:next w:val="a"/>
    <w:rsid w:val="00BE1636"/>
    <w:pPr>
      <w:widowControl w:val="0"/>
      <w:overflowPunct/>
      <w:ind w:right="118"/>
      <w:jc w:val="both"/>
    </w:pPr>
    <w:rPr>
      <w:rFonts w:ascii="Arial" w:hAnsi="Arial" w:cs="Arial"/>
    </w:rPr>
  </w:style>
  <w:style w:type="paragraph" w:customStyle="1" w:styleId="affff2">
    <w:name w:val="Текст (справка)"/>
    <w:basedOn w:val="a"/>
    <w:next w:val="a"/>
    <w:rsid w:val="00BE1636"/>
    <w:pPr>
      <w:widowControl w:val="0"/>
      <w:overflowPunct/>
      <w:ind w:left="170" w:right="170"/>
    </w:pPr>
    <w:rPr>
      <w:rFonts w:ascii="Arial" w:hAnsi="Arial" w:cs="Arial"/>
    </w:rPr>
  </w:style>
  <w:style w:type="character" w:customStyle="1" w:styleId="affff3">
    <w:name w:val="Утратил силу"/>
    <w:rsid w:val="00BE1636"/>
    <w:rPr>
      <w:b/>
      <w:bCs/>
      <w:strike/>
      <w:color w:val="808000"/>
      <w:sz w:val="20"/>
      <w:szCs w:val="20"/>
    </w:rPr>
  </w:style>
  <w:style w:type="paragraph" w:customStyle="1" w:styleId="1f">
    <w:name w:val="Знак Знак Знак1 Знак Знак Знак"/>
    <w:basedOn w:val="a"/>
    <w:rsid w:val="00BE1636"/>
    <w:pPr>
      <w:widowControl w:val="0"/>
      <w:tabs>
        <w:tab w:val="num" w:pos="1315"/>
      </w:tabs>
      <w:overflowPunct/>
      <w:autoSpaceDE/>
      <w:autoSpaceDN/>
      <w:spacing w:after="160" w:line="240" w:lineRule="exact"/>
      <w:ind w:left="1315" w:hanging="180"/>
      <w:jc w:val="center"/>
    </w:pPr>
    <w:rPr>
      <w:rFonts w:ascii="Arial" w:hAnsi="Arial" w:cs="Arial"/>
      <w:b/>
      <w:bCs/>
      <w:i/>
      <w:iCs/>
      <w:sz w:val="28"/>
      <w:szCs w:val="28"/>
      <w:lang w:val="en-GB" w:eastAsia="en-US"/>
    </w:rPr>
  </w:style>
  <w:style w:type="paragraph" w:customStyle="1" w:styleId="affff4">
    <w:name w:val="Знак Знак Знак Знак Знак"/>
    <w:basedOn w:val="a"/>
    <w:rsid w:val="00BE1636"/>
    <w:pPr>
      <w:widowControl w:val="0"/>
      <w:tabs>
        <w:tab w:val="num" w:pos="644"/>
      </w:tabs>
      <w:overflowPunct/>
      <w:autoSpaceDE/>
      <w:autoSpaceDN/>
      <w:spacing w:after="160" w:line="240" w:lineRule="exact"/>
      <w:ind w:left="624"/>
      <w:jc w:val="center"/>
    </w:pPr>
    <w:rPr>
      <w:rFonts w:ascii="Arial" w:hAnsi="Arial" w:cs="Arial"/>
      <w:b/>
      <w:bCs/>
      <w:i/>
      <w:iCs/>
      <w:sz w:val="28"/>
      <w:szCs w:val="28"/>
      <w:lang w:val="en-GB" w:eastAsia="en-US"/>
    </w:rPr>
  </w:style>
  <w:style w:type="paragraph" w:customStyle="1" w:styleId="1f0">
    <w:name w:val="Без интервала1"/>
    <w:rsid w:val="00BE1636"/>
    <w:pPr>
      <w:spacing w:after="0" w:line="240" w:lineRule="auto"/>
    </w:pPr>
    <w:rPr>
      <w:rFonts w:ascii="Calibri" w:eastAsia="Times New Roman" w:hAnsi="Calibri" w:cs="Calibri"/>
      <w:lang w:eastAsia="ru-RU"/>
    </w:rPr>
  </w:style>
  <w:style w:type="paragraph" w:customStyle="1" w:styleId="affff5">
    <w:name w:val="Нормальный (таблица)"/>
    <w:basedOn w:val="a"/>
    <w:next w:val="a"/>
    <w:uiPriority w:val="99"/>
    <w:rsid w:val="00BE1636"/>
    <w:pPr>
      <w:widowControl w:val="0"/>
      <w:overflowPunct/>
      <w:jc w:val="both"/>
    </w:pPr>
    <w:rPr>
      <w:rFonts w:ascii="Arial" w:hAnsi="Arial" w:cs="Arial"/>
      <w:sz w:val="24"/>
      <w:szCs w:val="24"/>
    </w:rPr>
  </w:style>
  <w:style w:type="paragraph" w:customStyle="1" w:styleId="affff6">
    <w:name w:val="Знак Знак Знак"/>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2a">
    <w:name w:val="Знак Знак Знак2"/>
    <w:basedOn w:val="a"/>
    <w:rsid w:val="00BE1636"/>
    <w:pPr>
      <w:widowControl w:val="0"/>
      <w:tabs>
        <w:tab w:val="num" w:pos="1315"/>
      </w:tabs>
      <w:overflowPunct/>
      <w:autoSpaceDE/>
      <w:autoSpaceDN/>
      <w:spacing w:after="160" w:line="240" w:lineRule="exact"/>
      <w:ind w:left="1315" w:hanging="180"/>
      <w:jc w:val="center"/>
    </w:pPr>
    <w:rPr>
      <w:b/>
      <w:bCs/>
      <w:i/>
      <w:iCs/>
      <w:sz w:val="28"/>
      <w:szCs w:val="28"/>
      <w:lang w:val="en-GB" w:eastAsia="en-US"/>
    </w:rPr>
  </w:style>
  <w:style w:type="paragraph" w:customStyle="1" w:styleId="1f1">
    <w:name w:val="Знак Знак Знак Знак Знак1"/>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2b">
    <w:name w:val="Знак Знак Знак Знак Знак2"/>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ConsCell">
    <w:name w:val="ConsCell"/>
    <w:rsid w:val="00BE163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2">
    <w:name w:val="Знак Знак1"/>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affff7">
    <w:name w:val="Знак Знак Знак Знак Знак Знак"/>
    <w:basedOn w:val="a"/>
    <w:rsid w:val="00BE1636"/>
    <w:pPr>
      <w:overflowPunct/>
      <w:autoSpaceDE/>
      <w:autoSpaceDN/>
      <w:adjustRightInd/>
      <w:spacing w:before="100" w:beforeAutospacing="1" w:after="100" w:afterAutospacing="1"/>
    </w:pPr>
    <w:rPr>
      <w:rFonts w:ascii="Tahoma" w:hAnsi="Tahoma" w:cs="Tahoma"/>
      <w:lang w:val="en-US" w:eastAsia="en-US"/>
    </w:rPr>
  </w:style>
  <w:style w:type="character" w:customStyle="1" w:styleId="text1">
    <w:name w:val="text1"/>
    <w:rsid w:val="00BE1636"/>
    <w:rPr>
      <w:rFonts w:ascii="Verdana" w:hAnsi="Verdana" w:hint="default"/>
      <w:b/>
      <w:i/>
      <w:sz w:val="18"/>
      <w:szCs w:val="18"/>
      <w:lang w:val="en-GB" w:eastAsia="en-US" w:bidi="ar-SA"/>
    </w:rPr>
  </w:style>
  <w:style w:type="character" w:customStyle="1" w:styleId="s1">
    <w:name w:val="s1"/>
    <w:basedOn w:val="a0"/>
    <w:rsid w:val="00BE1636"/>
  </w:style>
  <w:style w:type="paragraph" w:customStyle="1" w:styleId="1-1">
    <w:name w:val="Заголовок 1- нумерованный Знак Знак Знак1 Знак Знак Знак Знак Знак Знак Знак Знак Знак Знак"/>
    <w:basedOn w:val="a"/>
    <w:rsid w:val="00BE1636"/>
    <w:pPr>
      <w:widowControl w:val="0"/>
      <w:tabs>
        <w:tab w:val="num" w:pos="1315"/>
      </w:tabs>
      <w:overflowPunct/>
      <w:autoSpaceDE/>
      <w:autoSpaceDN/>
      <w:spacing w:after="160" w:line="240" w:lineRule="exact"/>
      <w:ind w:left="1315" w:hanging="180"/>
      <w:jc w:val="center"/>
    </w:pPr>
    <w:rPr>
      <w:b/>
      <w:i/>
      <w:sz w:val="28"/>
      <w:lang w:val="en-GB" w:eastAsia="en-US"/>
    </w:rPr>
  </w:style>
  <w:style w:type="character" w:customStyle="1" w:styleId="text">
    <w:name w:val="text"/>
    <w:basedOn w:val="a0"/>
    <w:rsid w:val="00BE1636"/>
  </w:style>
  <w:style w:type="paragraph" w:customStyle="1" w:styleId="title">
    <w:name w:val="title"/>
    <w:basedOn w:val="a"/>
    <w:rsid w:val="00BE1636"/>
    <w:pPr>
      <w:overflowPunct/>
      <w:autoSpaceDE/>
      <w:autoSpaceDN/>
      <w:adjustRightInd/>
      <w:spacing w:before="100" w:beforeAutospacing="1" w:after="100" w:afterAutospacing="1"/>
    </w:pPr>
    <w:rPr>
      <w:sz w:val="24"/>
      <w:szCs w:val="24"/>
    </w:rPr>
  </w:style>
  <w:style w:type="paragraph" w:customStyle="1" w:styleId="1f3">
    <w:name w:val="Нижний колонтитул1"/>
    <w:basedOn w:val="a"/>
    <w:rsid w:val="00012E56"/>
    <w:pPr>
      <w:overflowPunct/>
      <w:autoSpaceDE/>
      <w:autoSpaceDN/>
      <w:adjustRightInd/>
      <w:spacing w:before="100" w:beforeAutospacing="1" w:after="100" w:afterAutospacing="1"/>
    </w:pPr>
    <w:rPr>
      <w:sz w:val="24"/>
      <w:szCs w:val="24"/>
    </w:rPr>
  </w:style>
  <w:style w:type="table" w:customStyle="1" w:styleId="TableNormal1">
    <w:name w:val="Table Normal1"/>
    <w:uiPriority w:val="99"/>
    <w:semiHidden/>
    <w:rsid w:val="00551B94"/>
    <w:pPr>
      <w:widowControl w:val="0"/>
      <w:spacing w:after="0" w:line="240" w:lineRule="auto"/>
    </w:pPr>
    <w:rPr>
      <w:rFonts w:ascii="Calibri" w:eastAsia="Calibri" w:hAnsi="Calibri" w:cs="Calibri"/>
      <w:lang w:val="en-US"/>
    </w:rPr>
    <w:tblPr>
      <w:tblCellMar>
        <w:top w:w="0" w:type="dxa"/>
        <w:left w:w="0" w:type="dxa"/>
        <w:bottom w:w="0" w:type="dxa"/>
        <w:right w:w="0" w:type="dxa"/>
      </w:tblCellMar>
    </w:tblPr>
  </w:style>
  <w:style w:type="paragraph" w:customStyle="1" w:styleId="TableParagraph">
    <w:name w:val="Table Paragraph"/>
    <w:basedOn w:val="a"/>
    <w:uiPriority w:val="1"/>
    <w:qFormat/>
    <w:rsid w:val="00551B94"/>
    <w:pPr>
      <w:widowControl w:val="0"/>
      <w:overflowPunct/>
      <w:autoSpaceDE/>
      <w:autoSpaceDN/>
      <w:adjustRightInd/>
      <w:ind w:left="139"/>
      <w:jc w:val="center"/>
    </w:pPr>
    <w:rPr>
      <w:sz w:val="22"/>
      <w:szCs w:val="22"/>
      <w:lang w:val="en-US" w:eastAsia="en-US"/>
    </w:rPr>
  </w:style>
  <w:style w:type="character" w:customStyle="1" w:styleId="FontStyle18">
    <w:name w:val="Font Style18"/>
    <w:rsid w:val="00551B94"/>
    <w:rPr>
      <w:rFonts w:ascii="Times New Roman" w:hAnsi="Times New Roman" w:cs="Times New Roman"/>
      <w:b/>
      <w:bCs/>
      <w:i/>
      <w:iCs/>
      <w:sz w:val="22"/>
      <w:szCs w:val="22"/>
      <w:lang w:val="en-GB" w:eastAsia="en-US"/>
    </w:rPr>
  </w:style>
  <w:style w:type="table" w:customStyle="1" w:styleId="-11">
    <w:name w:val="Светлая заливка - Акцент 11"/>
    <w:uiPriority w:val="99"/>
    <w:rsid w:val="00551B94"/>
    <w:pPr>
      <w:spacing w:after="0" w:line="240" w:lineRule="auto"/>
    </w:pPr>
    <w:rPr>
      <w:rFonts w:ascii="Calibri" w:eastAsia="Calibri" w:hAnsi="Calibri" w:cs="Calibri"/>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Normal">
    <w:name w:val="Table Normal"/>
    <w:uiPriority w:val="2"/>
    <w:semiHidden/>
    <w:unhideWhenUsed/>
    <w:qFormat/>
    <w:rsid w:val="00551B94"/>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
    <w:name w:val="Светлая заливка - Акцент 111"/>
    <w:basedOn w:val="a1"/>
    <w:uiPriority w:val="60"/>
    <w:rsid w:val="00551B94"/>
    <w:pPr>
      <w:widowControl w:val="0"/>
      <w:spacing w:after="0" w:line="240" w:lineRule="auto"/>
    </w:pPr>
    <w:rPr>
      <w:color w:val="365F91" w:themeColor="accent1" w:themeShade="BF"/>
      <w:lang w:val="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2c">
    <w:name w:val="Нижний колонтитул2"/>
    <w:basedOn w:val="a"/>
    <w:rsid w:val="00795349"/>
    <w:pPr>
      <w:overflowPunct/>
      <w:autoSpaceDE/>
      <w:autoSpaceDN/>
      <w:adjustRightInd/>
      <w:spacing w:before="100" w:beforeAutospacing="1" w:after="100" w:afterAutospacing="1"/>
    </w:pPr>
    <w:rPr>
      <w:sz w:val="24"/>
      <w:szCs w:val="24"/>
    </w:rPr>
  </w:style>
  <w:style w:type="character" w:customStyle="1" w:styleId="affff8">
    <w:name w:val="Знак Знак"/>
    <w:rsid w:val="005969B9"/>
    <w:rPr>
      <w:b/>
      <w:i/>
      <w:sz w:val="24"/>
      <w:lang w:val="ru-RU" w:eastAsia="ru-RU" w:bidi="ar-SA"/>
    </w:rPr>
  </w:style>
  <w:style w:type="character" w:customStyle="1" w:styleId="82">
    <w:name w:val="Знак Знак8"/>
    <w:rsid w:val="005969B9"/>
    <w:rPr>
      <w:b/>
      <w:i/>
      <w:sz w:val="24"/>
      <w:lang w:val="ru-RU" w:eastAsia="ru-RU" w:bidi="ar-SA"/>
    </w:rPr>
  </w:style>
  <w:style w:type="character" w:customStyle="1" w:styleId="131">
    <w:name w:val="Знак Знак13"/>
    <w:rsid w:val="005969B9"/>
    <w:rPr>
      <w:b/>
      <w:sz w:val="28"/>
      <w:lang w:val="ru-RU" w:eastAsia="ru-RU" w:bidi="ar-SA"/>
    </w:rPr>
  </w:style>
  <w:style w:type="character" w:customStyle="1" w:styleId="53">
    <w:name w:val="Знак Знак5"/>
    <w:rsid w:val="005969B9"/>
    <w:rPr>
      <w:sz w:val="24"/>
      <w:lang w:val="ru-RU" w:eastAsia="ru-RU" w:bidi="ar-SA"/>
    </w:rPr>
  </w:style>
  <w:style w:type="character" w:customStyle="1" w:styleId="affb">
    <w:name w:val="Без интервала Знак"/>
    <w:link w:val="affa"/>
    <w:uiPriority w:val="99"/>
    <w:locked/>
    <w:rsid w:val="003429AC"/>
    <w:rPr>
      <w:rFonts w:ascii="Calibri" w:eastAsia="Calibri" w:hAnsi="Calibri" w:cs="Times New Roman"/>
    </w:rPr>
  </w:style>
  <w:style w:type="character" w:customStyle="1" w:styleId="affff9">
    <w:name w:val="Знак Знак"/>
    <w:rsid w:val="000248C7"/>
    <w:rPr>
      <w:b/>
      <w:i/>
      <w:sz w:val="24"/>
      <w:lang w:val="ru-RU" w:eastAsia="ru-RU" w:bidi="ar-SA"/>
    </w:rPr>
  </w:style>
  <w:style w:type="character" w:customStyle="1" w:styleId="83">
    <w:name w:val="Знак Знак8"/>
    <w:rsid w:val="000248C7"/>
    <w:rPr>
      <w:b/>
      <w:i/>
      <w:sz w:val="24"/>
      <w:lang w:val="ru-RU" w:eastAsia="ru-RU" w:bidi="ar-SA"/>
    </w:rPr>
  </w:style>
  <w:style w:type="character" w:customStyle="1" w:styleId="132">
    <w:name w:val="Знак Знак13"/>
    <w:rsid w:val="000248C7"/>
    <w:rPr>
      <w:b/>
      <w:sz w:val="28"/>
      <w:lang w:val="ru-RU" w:eastAsia="ru-RU" w:bidi="ar-SA"/>
    </w:rPr>
  </w:style>
  <w:style w:type="character" w:customStyle="1" w:styleId="54">
    <w:name w:val="Знак Знак5"/>
    <w:rsid w:val="000248C7"/>
    <w:rPr>
      <w:sz w:val="24"/>
      <w:lang w:val="ru-RU" w:eastAsia="ru-RU" w:bidi="ar-SA"/>
    </w:rPr>
  </w:style>
  <w:style w:type="character" w:customStyle="1" w:styleId="-">
    <w:name w:val="Интернет-ссылка"/>
    <w:uiPriority w:val="99"/>
    <w:semiHidden/>
    <w:rsid w:val="005D6635"/>
    <w:rPr>
      <w:color w:val="0000FF"/>
      <w:u w:val="single"/>
    </w:rPr>
  </w:style>
  <w:style w:type="paragraph" w:customStyle="1" w:styleId="1f4">
    <w:name w:val="нум список 1"/>
    <w:uiPriority w:val="99"/>
    <w:rsid w:val="005D6635"/>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ffffa">
    <w:name w:val="endnote text"/>
    <w:basedOn w:val="a"/>
    <w:link w:val="affffb"/>
    <w:uiPriority w:val="99"/>
    <w:semiHidden/>
    <w:unhideWhenUsed/>
    <w:rsid w:val="005D6635"/>
    <w:pPr>
      <w:overflowPunct/>
      <w:autoSpaceDE/>
      <w:autoSpaceDN/>
      <w:adjustRightInd/>
    </w:pPr>
    <w:rPr>
      <w:rFonts w:ascii="Calibri" w:eastAsia="Calibri" w:hAnsi="Calibri"/>
      <w:lang w:eastAsia="en-US"/>
    </w:rPr>
  </w:style>
  <w:style w:type="character" w:customStyle="1" w:styleId="affffb">
    <w:name w:val="Текст концевой сноски Знак"/>
    <w:basedOn w:val="a0"/>
    <w:link w:val="affffa"/>
    <w:uiPriority w:val="99"/>
    <w:semiHidden/>
    <w:rsid w:val="005D6635"/>
    <w:rPr>
      <w:rFonts w:ascii="Calibri" w:eastAsia="Calibri" w:hAnsi="Calibri" w:cs="Times New Roman"/>
      <w:sz w:val="20"/>
      <w:szCs w:val="20"/>
    </w:rPr>
  </w:style>
  <w:style w:type="character" w:styleId="affffc">
    <w:name w:val="endnote reference"/>
    <w:basedOn w:val="a0"/>
    <w:uiPriority w:val="99"/>
    <w:semiHidden/>
    <w:unhideWhenUsed/>
    <w:rsid w:val="005D6635"/>
    <w:rPr>
      <w:vertAlign w:val="superscript"/>
    </w:rPr>
  </w:style>
  <w:style w:type="character" w:styleId="affffd">
    <w:name w:val="footnote reference"/>
    <w:basedOn w:val="a0"/>
    <w:uiPriority w:val="99"/>
    <w:unhideWhenUsed/>
    <w:rsid w:val="005D6635"/>
    <w:rPr>
      <w:vertAlign w:val="superscript"/>
    </w:rPr>
  </w:style>
  <w:style w:type="paragraph" w:customStyle="1" w:styleId="affffe">
    <w:name w:val="Информация об изменениях документа"/>
    <w:basedOn w:val="af1"/>
    <w:next w:val="a"/>
    <w:uiPriority w:val="99"/>
    <w:rsid w:val="005D6635"/>
    <w:pPr>
      <w:widowControl/>
      <w:spacing w:before="75"/>
    </w:pPr>
    <w:rPr>
      <w:rFonts w:eastAsia="Calibri"/>
      <w:color w:val="353842"/>
      <w:sz w:val="24"/>
      <w:szCs w:val="24"/>
      <w:shd w:val="clear" w:color="auto" w:fill="F0F0F0"/>
    </w:rPr>
  </w:style>
  <w:style w:type="paragraph" w:customStyle="1" w:styleId="410">
    <w:name w:val="Основной текст (4)1"/>
    <w:basedOn w:val="a"/>
    <w:rsid w:val="005D6635"/>
    <w:pPr>
      <w:widowControl w:val="0"/>
      <w:shd w:val="clear" w:color="auto" w:fill="FFFFFF"/>
      <w:overflowPunct/>
      <w:autoSpaceDE/>
      <w:autoSpaceDN/>
      <w:adjustRightInd/>
      <w:spacing w:after="60" w:line="240" w:lineRule="atLeast"/>
      <w:ind w:hanging="1960"/>
      <w:jc w:val="center"/>
    </w:pPr>
    <w:rPr>
      <w:rFonts w:ascii="Calibri" w:eastAsia="Calibri" w:hAnsi="Calibri"/>
      <w:b/>
      <w:bCs/>
      <w:sz w:val="26"/>
      <w:szCs w:val="26"/>
    </w:rPr>
  </w:style>
  <w:style w:type="character" w:customStyle="1" w:styleId="61">
    <w:name w:val="Основной текст (6)_"/>
    <w:link w:val="610"/>
    <w:rsid w:val="005D6635"/>
    <w:rPr>
      <w:b/>
      <w:bCs/>
      <w:shd w:val="clear" w:color="auto" w:fill="FFFFFF"/>
    </w:rPr>
  </w:style>
  <w:style w:type="character" w:customStyle="1" w:styleId="62">
    <w:name w:val="Основной текст (6)"/>
    <w:rsid w:val="005D6635"/>
  </w:style>
  <w:style w:type="paragraph" w:customStyle="1" w:styleId="610">
    <w:name w:val="Основной текст (6)1"/>
    <w:basedOn w:val="a"/>
    <w:link w:val="61"/>
    <w:rsid w:val="005D6635"/>
    <w:pPr>
      <w:widowControl w:val="0"/>
      <w:shd w:val="clear" w:color="auto" w:fill="FFFFFF"/>
      <w:overflowPunct/>
      <w:autoSpaceDE/>
      <w:autoSpaceDN/>
      <w:adjustRightInd/>
      <w:spacing w:before="300" w:line="317" w:lineRule="exact"/>
      <w:jc w:val="both"/>
    </w:pPr>
    <w:rPr>
      <w:rFonts w:asciiTheme="minorHAnsi" w:eastAsiaTheme="minorHAnsi" w:hAnsiTheme="minorHAnsi" w:cstheme="minorBidi"/>
      <w:b/>
      <w:bCs/>
      <w:sz w:val="22"/>
      <w:szCs w:val="22"/>
      <w:lang w:eastAsia="en-US"/>
    </w:rPr>
  </w:style>
  <w:style w:type="character" w:customStyle="1" w:styleId="1f5">
    <w:name w:val="Основной шрифт абзаца1"/>
    <w:rsid w:val="00797A22"/>
  </w:style>
  <w:style w:type="character" w:customStyle="1" w:styleId="Heading3Char">
    <w:name w:val="Heading 3 Char"/>
    <w:rsid w:val="00797A22"/>
    <w:rPr>
      <w:rFonts w:ascii="Cambria" w:hAnsi="Cambria"/>
      <w:b/>
      <w:color w:val="00000A"/>
      <w:sz w:val="26"/>
    </w:rPr>
  </w:style>
  <w:style w:type="character" w:customStyle="1" w:styleId="Heading4Char">
    <w:name w:val="Heading 4 Char"/>
    <w:rsid w:val="00797A22"/>
    <w:rPr>
      <w:rFonts w:ascii="Times New Roman" w:hAnsi="Times New Roman"/>
      <w:b/>
      <w:sz w:val="24"/>
    </w:rPr>
  </w:style>
  <w:style w:type="character" w:customStyle="1" w:styleId="ListLabel1">
    <w:name w:val="ListLabel 1"/>
    <w:rsid w:val="00797A22"/>
  </w:style>
  <w:style w:type="character" w:customStyle="1" w:styleId="BodyTextChar">
    <w:name w:val="Body Text Char"/>
    <w:rsid w:val="00797A22"/>
    <w:rPr>
      <w:color w:val="00000A"/>
    </w:rPr>
  </w:style>
  <w:style w:type="character" w:customStyle="1" w:styleId="TitleChar">
    <w:name w:val="Title Char"/>
    <w:rsid w:val="00797A22"/>
    <w:rPr>
      <w:rFonts w:ascii="Cambria" w:hAnsi="Cambria"/>
      <w:b/>
      <w:color w:val="00000A"/>
      <w:kern w:val="1"/>
      <w:sz w:val="32"/>
    </w:rPr>
  </w:style>
  <w:style w:type="character" w:customStyle="1" w:styleId="BalloonTextChar">
    <w:name w:val="Balloon Text Char"/>
    <w:rsid w:val="00797A22"/>
    <w:rPr>
      <w:rFonts w:ascii="Times New Roman" w:hAnsi="Times New Roman"/>
      <w:color w:val="00000A"/>
      <w:sz w:val="2"/>
    </w:rPr>
  </w:style>
  <w:style w:type="character" w:customStyle="1" w:styleId="ListLabel2">
    <w:name w:val="ListLabel 2"/>
    <w:rsid w:val="00797A22"/>
    <w:rPr>
      <w:rFonts w:cs="Times New Roman"/>
    </w:rPr>
  </w:style>
  <w:style w:type="paragraph" w:styleId="afffff">
    <w:name w:val="List"/>
    <w:basedOn w:val="ab"/>
    <w:rsid w:val="00797A22"/>
    <w:pPr>
      <w:suppressAutoHyphens/>
      <w:overflowPunct/>
      <w:autoSpaceDE/>
      <w:autoSpaceDN/>
      <w:adjustRightInd/>
      <w:spacing w:after="140" w:line="288" w:lineRule="auto"/>
    </w:pPr>
    <w:rPr>
      <w:rFonts w:ascii="Calibri" w:eastAsia="Calibri" w:hAnsi="Calibri" w:cs="Mangal"/>
      <w:color w:val="00000A"/>
      <w:lang w:eastAsia="ar-SA"/>
    </w:rPr>
  </w:style>
  <w:style w:type="paragraph" w:customStyle="1" w:styleId="1f6">
    <w:name w:val="Название1"/>
    <w:basedOn w:val="a"/>
    <w:rsid w:val="00797A22"/>
    <w:pPr>
      <w:suppressLineNumbers/>
      <w:suppressAutoHyphens/>
      <w:overflowPunct/>
      <w:autoSpaceDE/>
      <w:autoSpaceDN/>
      <w:adjustRightInd/>
      <w:spacing w:before="120" w:after="120" w:line="276" w:lineRule="auto"/>
    </w:pPr>
    <w:rPr>
      <w:rFonts w:ascii="Calibri" w:eastAsia="Calibri" w:hAnsi="Calibri" w:cs="Mangal"/>
      <w:i/>
      <w:iCs/>
      <w:color w:val="00000A"/>
      <w:sz w:val="24"/>
      <w:szCs w:val="24"/>
      <w:lang w:eastAsia="ar-SA"/>
    </w:rPr>
  </w:style>
  <w:style w:type="paragraph" w:customStyle="1" w:styleId="1f7">
    <w:name w:val="Указатель1"/>
    <w:basedOn w:val="a"/>
    <w:rsid w:val="00797A22"/>
    <w:pPr>
      <w:suppressLineNumbers/>
      <w:suppressAutoHyphens/>
      <w:overflowPunct/>
      <w:autoSpaceDE/>
      <w:autoSpaceDN/>
      <w:adjustRightInd/>
      <w:spacing w:after="200" w:line="276" w:lineRule="auto"/>
    </w:pPr>
    <w:rPr>
      <w:rFonts w:ascii="Calibri" w:eastAsia="Calibri" w:hAnsi="Calibri" w:cs="Mangal"/>
      <w:color w:val="00000A"/>
      <w:sz w:val="22"/>
      <w:szCs w:val="22"/>
      <w:lang w:eastAsia="ar-SA"/>
    </w:rPr>
  </w:style>
  <w:style w:type="paragraph" w:styleId="afffff0">
    <w:name w:val="Subtitle"/>
    <w:basedOn w:val="afff1"/>
    <w:next w:val="ab"/>
    <w:link w:val="afffff1"/>
    <w:uiPriority w:val="99"/>
    <w:qFormat/>
    <w:rsid w:val="00797A22"/>
    <w:pPr>
      <w:keepNext/>
      <w:widowControl/>
      <w:suppressAutoHyphens/>
      <w:autoSpaceDE/>
      <w:autoSpaceDN/>
      <w:adjustRightInd/>
      <w:spacing w:before="240" w:after="120" w:line="276" w:lineRule="auto"/>
      <w:ind w:firstLine="0"/>
      <w:jc w:val="center"/>
    </w:pPr>
    <w:rPr>
      <w:rFonts w:ascii="Liberation Sans" w:eastAsia="Microsoft YaHei" w:hAnsi="Liberation Sans" w:cs="Mangal"/>
      <w:b w:val="0"/>
      <w:bCs w:val="0"/>
      <w:i/>
      <w:iCs/>
      <w:color w:val="00000A"/>
      <w:sz w:val="28"/>
      <w:szCs w:val="28"/>
      <w:lang w:eastAsia="ar-SA"/>
    </w:rPr>
  </w:style>
  <w:style w:type="character" w:customStyle="1" w:styleId="afffff1">
    <w:name w:val="Подзаголовок Знак"/>
    <w:basedOn w:val="a0"/>
    <w:link w:val="afffff0"/>
    <w:uiPriority w:val="99"/>
    <w:rsid w:val="00797A22"/>
    <w:rPr>
      <w:rFonts w:ascii="Liberation Sans" w:eastAsia="Microsoft YaHei" w:hAnsi="Liberation Sans" w:cs="Mangal"/>
      <w:i/>
      <w:iCs/>
      <w:color w:val="00000A"/>
      <w:sz w:val="28"/>
      <w:szCs w:val="28"/>
      <w:lang w:eastAsia="ar-SA"/>
    </w:rPr>
  </w:style>
  <w:style w:type="paragraph" w:customStyle="1" w:styleId="111">
    <w:name w:val="Указатель 11"/>
    <w:basedOn w:val="a"/>
    <w:rsid w:val="00797A22"/>
    <w:pPr>
      <w:suppressAutoHyphens/>
      <w:overflowPunct/>
      <w:autoSpaceDE/>
      <w:autoSpaceDN/>
      <w:adjustRightInd/>
      <w:spacing w:after="200" w:line="276" w:lineRule="auto"/>
      <w:ind w:left="220" w:hanging="220"/>
    </w:pPr>
    <w:rPr>
      <w:rFonts w:ascii="Calibri" w:eastAsia="Calibri" w:hAnsi="Calibri" w:cs="Calibri"/>
      <w:color w:val="00000A"/>
      <w:sz w:val="22"/>
      <w:szCs w:val="22"/>
      <w:lang w:eastAsia="ar-SA"/>
    </w:rPr>
  </w:style>
  <w:style w:type="paragraph" w:customStyle="1" w:styleId="2d">
    <w:name w:val="Указатель2"/>
    <w:basedOn w:val="a"/>
    <w:rsid w:val="00797A22"/>
    <w:pPr>
      <w:suppressLineNumbers/>
      <w:suppressAutoHyphens/>
      <w:overflowPunct/>
      <w:autoSpaceDE/>
      <w:autoSpaceDN/>
      <w:adjustRightInd/>
      <w:spacing w:after="200" w:line="276" w:lineRule="auto"/>
    </w:pPr>
    <w:rPr>
      <w:rFonts w:ascii="Calibri" w:eastAsia="Calibri" w:hAnsi="Calibri" w:cs="Mangal"/>
      <w:color w:val="00000A"/>
      <w:sz w:val="22"/>
      <w:szCs w:val="22"/>
      <w:lang w:eastAsia="ar-SA"/>
    </w:rPr>
  </w:style>
  <w:style w:type="paragraph" w:customStyle="1" w:styleId="ConsPlusTextList">
    <w:name w:val="ConsPlusTextList"/>
    <w:rsid w:val="00797A22"/>
    <w:pPr>
      <w:widowControl w:val="0"/>
      <w:suppressAutoHyphens/>
      <w:spacing w:after="0" w:line="240" w:lineRule="auto"/>
    </w:pPr>
    <w:rPr>
      <w:rFonts w:ascii="Arial" w:eastAsia="Times New Roman" w:hAnsi="Arial" w:cs="Arial"/>
      <w:color w:val="00000A"/>
      <w:szCs w:val="20"/>
      <w:lang w:eastAsia="ar-SA"/>
    </w:rPr>
  </w:style>
  <w:style w:type="paragraph" w:customStyle="1" w:styleId="afffff2">
    <w:name w:val="Содержимое врезки"/>
    <w:basedOn w:val="a"/>
    <w:uiPriority w:val="99"/>
    <w:rsid w:val="00797A22"/>
    <w:pPr>
      <w:suppressAutoHyphens/>
      <w:overflowPunct/>
      <w:autoSpaceDE/>
      <w:autoSpaceDN/>
      <w:adjustRightInd/>
      <w:spacing w:after="200" w:line="276" w:lineRule="auto"/>
    </w:pPr>
    <w:rPr>
      <w:rFonts w:ascii="Calibri" w:eastAsia="Calibri" w:hAnsi="Calibri" w:cs="Calibri"/>
      <w:color w:val="00000A"/>
      <w:sz w:val="22"/>
      <w:szCs w:val="22"/>
      <w:lang w:eastAsia="ar-SA"/>
    </w:rPr>
  </w:style>
  <w:style w:type="paragraph" w:customStyle="1" w:styleId="1f8">
    <w:name w:val="Текст выноски1"/>
    <w:basedOn w:val="a"/>
    <w:rsid w:val="00797A22"/>
    <w:pPr>
      <w:suppressAutoHyphens/>
      <w:overflowPunct/>
      <w:autoSpaceDE/>
      <w:autoSpaceDN/>
      <w:adjustRightInd/>
      <w:spacing w:line="100" w:lineRule="atLeast"/>
    </w:pPr>
    <w:rPr>
      <w:rFonts w:eastAsia="Calibri"/>
      <w:color w:val="00000A"/>
      <w:sz w:val="2"/>
      <w:lang w:eastAsia="ar-SA"/>
    </w:rPr>
  </w:style>
  <w:style w:type="paragraph" w:customStyle="1" w:styleId="afffff3">
    <w:name w:val="Содержимое таблицы"/>
    <w:basedOn w:val="a"/>
    <w:uiPriority w:val="99"/>
    <w:rsid w:val="00797A22"/>
    <w:pPr>
      <w:suppressAutoHyphens/>
      <w:overflowPunct/>
      <w:autoSpaceDE/>
      <w:autoSpaceDN/>
      <w:adjustRightInd/>
    </w:pPr>
    <w:rPr>
      <w:rFonts w:eastAsia="SimSun"/>
      <w:color w:val="000000"/>
      <w:kern w:val="1"/>
      <w:sz w:val="28"/>
      <w:lang w:eastAsia="zh-CN" w:bidi="hi-IN"/>
    </w:rPr>
  </w:style>
  <w:style w:type="paragraph" w:customStyle="1" w:styleId="afffff4">
    <w:name w:val="Заголовок таблицы"/>
    <w:basedOn w:val="afffff3"/>
    <w:uiPriority w:val="99"/>
    <w:rsid w:val="00797A22"/>
    <w:pPr>
      <w:jc w:val="center"/>
    </w:pPr>
    <w:rPr>
      <w:b/>
    </w:rPr>
  </w:style>
  <w:style w:type="character" w:customStyle="1" w:styleId="1f9">
    <w:name w:val="Нижний колонтитул Знак1"/>
    <w:uiPriority w:val="99"/>
    <w:locked/>
    <w:rsid w:val="00797A22"/>
    <w:rPr>
      <w:rFonts w:ascii="Calibri" w:eastAsia="Calibri" w:hAnsi="Calibri"/>
      <w:color w:val="00000A"/>
      <w:lang w:eastAsia="en-US"/>
    </w:rPr>
  </w:style>
  <w:style w:type="character" w:customStyle="1" w:styleId="1fa">
    <w:name w:val="Текст выноски Знак1"/>
    <w:uiPriority w:val="99"/>
    <w:semiHidden/>
    <w:rsid w:val="00797A22"/>
    <w:rPr>
      <w:rFonts w:ascii="Tahoma" w:eastAsia="Calibri" w:hAnsi="Tahoma" w:cs="Tahoma"/>
      <w:color w:val="00000A"/>
      <w:sz w:val="16"/>
      <w:szCs w:val="16"/>
      <w:lang w:eastAsia="ar-SA"/>
    </w:rPr>
  </w:style>
  <w:style w:type="paragraph" w:customStyle="1" w:styleId="1fb">
    <w:name w:val="Обычный1"/>
    <w:rsid w:val="00E46D99"/>
    <w:pPr>
      <w:spacing w:after="0" w:line="240" w:lineRule="auto"/>
    </w:pPr>
    <w:rPr>
      <w:rFonts w:ascii="Times New Roman" w:eastAsia="Times New Roman" w:hAnsi="Times New Roman" w:cs="Times New Roman"/>
      <w:sz w:val="20"/>
      <w:szCs w:val="20"/>
      <w:lang w:eastAsia="ru-RU"/>
    </w:rPr>
  </w:style>
  <w:style w:type="character" w:customStyle="1" w:styleId="55">
    <w:name w:val="Основной текст (5)_"/>
    <w:basedOn w:val="a0"/>
    <w:link w:val="56"/>
    <w:uiPriority w:val="99"/>
    <w:locked/>
    <w:rsid w:val="00C40E94"/>
    <w:rPr>
      <w:rFonts w:ascii="Times New Roman" w:hAnsi="Times New Roman" w:cs="Times New Roman"/>
      <w:i/>
      <w:iCs/>
      <w:sz w:val="28"/>
      <w:szCs w:val="28"/>
      <w:shd w:val="clear" w:color="auto" w:fill="FFFFFF"/>
    </w:rPr>
  </w:style>
  <w:style w:type="character" w:customStyle="1" w:styleId="57">
    <w:name w:val="Основной текст (5) + Не курсив"/>
    <w:basedOn w:val="55"/>
    <w:uiPriority w:val="99"/>
    <w:rsid w:val="00C40E94"/>
  </w:style>
  <w:style w:type="paragraph" w:customStyle="1" w:styleId="56">
    <w:name w:val="Основной текст (5)"/>
    <w:basedOn w:val="a"/>
    <w:link w:val="55"/>
    <w:uiPriority w:val="99"/>
    <w:rsid w:val="00C40E94"/>
    <w:pPr>
      <w:widowControl w:val="0"/>
      <w:shd w:val="clear" w:color="auto" w:fill="FFFFFF"/>
      <w:overflowPunct/>
      <w:autoSpaceDE/>
      <w:autoSpaceDN/>
      <w:adjustRightInd/>
      <w:spacing w:line="322" w:lineRule="exact"/>
      <w:jc w:val="both"/>
    </w:pPr>
    <w:rPr>
      <w:rFonts w:eastAsiaTheme="minorHAnsi"/>
      <w:i/>
      <w:iCs/>
      <w:sz w:val="28"/>
      <w:szCs w:val="28"/>
      <w:lang w:eastAsia="en-US"/>
    </w:rPr>
  </w:style>
  <w:style w:type="paragraph" w:customStyle="1" w:styleId="210">
    <w:name w:val="Основной текст (2)1"/>
    <w:basedOn w:val="a"/>
    <w:uiPriority w:val="99"/>
    <w:rsid w:val="00C40E94"/>
    <w:pPr>
      <w:widowControl w:val="0"/>
      <w:shd w:val="clear" w:color="auto" w:fill="FFFFFF"/>
      <w:overflowPunct/>
      <w:autoSpaceDE/>
      <w:autoSpaceDN/>
      <w:adjustRightInd/>
      <w:spacing w:before="420" w:after="300" w:line="322" w:lineRule="exact"/>
      <w:ind w:hanging="1620"/>
      <w:jc w:val="both"/>
    </w:pPr>
    <w:rPr>
      <w:rFonts w:eastAsia="Arial Unicode MS"/>
      <w:sz w:val="28"/>
      <w:szCs w:val="28"/>
    </w:rPr>
  </w:style>
  <w:style w:type="character" w:customStyle="1" w:styleId="strong">
    <w:name w:val="strong"/>
    <w:basedOn w:val="a0"/>
    <w:rsid w:val="00813CF8"/>
  </w:style>
  <w:style w:type="character" w:customStyle="1" w:styleId="211">
    <w:name w:val="Основной текст с отступом 2 Знак1"/>
    <w:uiPriority w:val="99"/>
    <w:semiHidden/>
    <w:locked/>
    <w:rsid w:val="00FA4BDA"/>
    <w:rPr>
      <w:rFonts w:eastAsia="Times New Roman"/>
      <w:sz w:val="20"/>
      <w:szCs w:val="20"/>
    </w:rPr>
  </w:style>
  <w:style w:type="character" w:customStyle="1" w:styleId="s2">
    <w:name w:val="s2"/>
    <w:basedOn w:val="a0"/>
    <w:rsid w:val="00434EC7"/>
  </w:style>
</w:styles>
</file>

<file path=word/webSettings.xml><?xml version="1.0" encoding="utf-8"?>
<w:webSettings xmlns:r="http://schemas.openxmlformats.org/officeDocument/2006/relationships" xmlns:w="http://schemas.openxmlformats.org/wordprocessingml/2006/main">
  <w:divs>
    <w:div w:id="848327992">
      <w:bodyDiv w:val="1"/>
      <w:marLeft w:val="0"/>
      <w:marRight w:val="0"/>
      <w:marTop w:val="0"/>
      <w:marBottom w:val="0"/>
      <w:divBdr>
        <w:top w:val="none" w:sz="0" w:space="0" w:color="auto"/>
        <w:left w:val="none" w:sz="0" w:space="0" w:color="auto"/>
        <w:bottom w:val="none" w:sz="0" w:space="0" w:color="auto"/>
        <w:right w:val="none" w:sz="0" w:space="0" w:color="auto"/>
      </w:divBdr>
      <w:divsChild>
        <w:div w:id="1603758516">
          <w:marLeft w:val="0"/>
          <w:marRight w:val="0"/>
          <w:marTop w:val="0"/>
          <w:marBottom w:val="0"/>
          <w:divBdr>
            <w:top w:val="none" w:sz="0" w:space="0" w:color="auto"/>
            <w:left w:val="none" w:sz="0" w:space="0" w:color="auto"/>
            <w:bottom w:val="none" w:sz="0" w:space="0" w:color="auto"/>
            <w:right w:val="none" w:sz="0" w:space="0" w:color="auto"/>
          </w:divBdr>
          <w:divsChild>
            <w:div w:id="93408800">
              <w:marLeft w:val="0"/>
              <w:marRight w:val="0"/>
              <w:marTop w:val="0"/>
              <w:marBottom w:val="0"/>
              <w:divBdr>
                <w:top w:val="none" w:sz="0" w:space="0" w:color="auto"/>
                <w:left w:val="none" w:sz="0" w:space="0" w:color="auto"/>
                <w:bottom w:val="none" w:sz="0" w:space="0" w:color="auto"/>
                <w:right w:val="none" w:sz="0" w:space="0" w:color="auto"/>
              </w:divBdr>
              <w:divsChild>
                <w:div w:id="1230773921">
                  <w:marLeft w:val="0"/>
                  <w:marRight w:val="0"/>
                  <w:marTop w:val="0"/>
                  <w:marBottom w:val="0"/>
                  <w:divBdr>
                    <w:top w:val="none" w:sz="0" w:space="0" w:color="auto"/>
                    <w:left w:val="none" w:sz="0" w:space="0" w:color="auto"/>
                    <w:bottom w:val="none" w:sz="0" w:space="0" w:color="auto"/>
                    <w:right w:val="none" w:sz="0" w:space="0" w:color="auto"/>
                  </w:divBdr>
                  <w:divsChild>
                    <w:div w:id="165176028">
                      <w:marLeft w:val="0"/>
                      <w:marRight w:val="0"/>
                      <w:marTop w:val="0"/>
                      <w:marBottom w:val="0"/>
                      <w:divBdr>
                        <w:top w:val="none" w:sz="0" w:space="0" w:color="auto"/>
                        <w:left w:val="none" w:sz="0" w:space="0" w:color="auto"/>
                        <w:bottom w:val="none" w:sz="0" w:space="0" w:color="auto"/>
                        <w:right w:val="none" w:sz="0" w:space="0" w:color="auto"/>
                      </w:divBdr>
                      <w:divsChild>
                        <w:div w:id="139465226">
                          <w:marLeft w:val="0"/>
                          <w:marRight w:val="0"/>
                          <w:marTop w:val="0"/>
                          <w:marBottom w:val="204"/>
                          <w:divBdr>
                            <w:top w:val="none" w:sz="0" w:space="0" w:color="auto"/>
                            <w:left w:val="none" w:sz="0" w:space="0" w:color="auto"/>
                            <w:bottom w:val="none" w:sz="0" w:space="0" w:color="auto"/>
                            <w:right w:val="none" w:sz="0" w:space="0" w:color="auto"/>
                          </w:divBdr>
                          <w:divsChild>
                            <w:div w:id="1474248035">
                              <w:marLeft w:val="0"/>
                              <w:marRight w:val="0"/>
                              <w:marTop w:val="0"/>
                              <w:marBottom w:val="0"/>
                              <w:divBdr>
                                <w:top w:val="none" w:sz="0" w:space="0" w:color="auto"/>
                                <w:left w:val="none" w:sz="0" w:space="0" w:color="auto"/>
                                <w:bottom w:val="none" w:sz="0" w:space="0" w:color="auto"/>
                                <w:right w:val="none" w:sz="0" w:space="0" w:color="auto"/>
                              </w:divBdr>
                            </w:div>
                          </w:divsChild>
                        </w:div>
                        <w:div w:id="1190803433">
                          <w:marLeft w:val="0"/>
                          <w:marRight w:val="0"/>
                          <w:marTop w:val="0"/>
                          <w:marBottom w:val="0"/>
                          <w:divBdr>
                            <w:top w:val="none" w:sz="0" w:space="0" w:color="auto"/>
                            <w:left w:val="none" w:sz="0" w:space="0" w:color="auto"/>
                            <w:bottom w:val="none" w:sz="0" w:space="0" w:color="auto"/>
                            <w:right w:val="none" w:sz="0" w:space="0" w:color="auto"/>
                          </w:divBdr>
                          <w:divsChild>
                            <w:div w:id="369963747">
                              <w:marLeft w:val="0"/>
                              <w:marRight w:val="0"/>
                              <w:marTop w:val="0"/>
                              <w:marBottom w:val="0"/>
                              <w:divBdr>
                                <w:top w:val="none" w:sz="0" w:space="0" w:color="auto"/>
                                <w:left w:val="none" w:sz="0" w:space="0" w:color="auto"/>
                                <w:bottom w:val="none" w:sz="0" w:space="0" w:color="auto"/>
                                <w:right w:val="none" w:sz="0" w:space="0" w:color="auto"/>
                              </w:divBdr>
                              <w:divsChild>
                                <w:div w:id="2008092550">
                                  <w:marLeft w:val="0"/>
                                  <w:marRight w:val="0"/>
                                  <w:marTop w:val="0"/>
                                  <w:marBottom w:val="136"/>
                                  <w:divBdr>
                                    <w:top w:val="none" w:sz="0" w:space="0" w:color="auto"/>
                                    <w:left w:val="none" w:sz="0" w:space="0" w:color="auto"/>
                                    <w:bottom w:val="none" w:sz="0" w:space="0" w:color="auto"/>
                                    <w:right w:val="none" w:sz="0" w:space="0" w:color="auto"/>
                                  </w:divBdr>
                                </w:div>
                              </w:divsChild>
                            </w:div>
                            <w:div w:id="1095444833">
                              <w:marLeft w:val="0"/>
                              <w:marRight w:val="136"/>
                              <w:marTop w:val="0"/>
                              <w:marBottom w:val="0"/>
                              <w:divBdr>
                                <w:top w:val="none" w:sz="0" w:space="0" w:color="auto"/>
                                <w:left w:val="none" w:sz="0" w:space="0" w:color="auto"/>
                                <w:bottom w:val="none" w:sz="0" w:space="0" w:color="auto"/>
                                <w:right w:val="none" w:sz="0" w:space="0" w:color="auto"/>
                              </w:divBdr>
                              <w:divsChild>
                                <w:div w:id="866524992">
                                  <w:marLeft w:val="0"/>
                                  <w:marRight w:val="0"/>
                                  <w:marTop w:val="0"/>
                                  <w:marBottom w:val="0"/>
                                  <w:divBdr>
                                    <w:top w:val="none" w:sz="0" w:space="0" w:color="auto"/>
                                    <w:left w:val="none" w:sz="0" w:space="0" w:color="auto"/>
                                    <w:bottom w:val="none" w:sz="0" w:space="0" w:color="auto"/>
                                    <w:right w:val="none" w:sz="0" w:space="0" w:color="auto"/>
                                  </w:divBdr>
                                  <w:divsChild>
                                    <w:div w:id="609432594">
                                      <w:marLeft w:val="0"/>
                                      <w:marRight w:val="0"/>
                                      <w:marTop w:val="68"/>
                                      <w:marBottom w:val="0"/>
                                      <w:divBdr>
                                        <w:top w:val="none" w:sz="0" w:space="0" w:color="auto"/>
                                        <w:left w:val="none" w:sz="0" w:space="0" w:color="auto"/>
                                        <w:bottom w:val="none" w:sz="0" w:space="0" w:color="auto"/>
                                        <w:right w:val="none" w:sz="0" w:space="0" w:color="auto"/>
                                      </w:divBdr>
                                      <w:divsChild>
                                        <w:div w:id="545996245">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 w:id="1837450213">
                                  <w:marLeft w:val="0"/>
                                  <w:marRight w:val="0"/>
                                  <w:marTop w:val="109"/>
                                  <w:marBottom w:val="0"/>
                                  <w:divBdr>
                                    <w:top w:val="none" w:sz="0" w:space="0" w:color="auto"/>
                                    <w:left w:val="none" w:sz="0" w:space="0" w:color="auto"/>
                                    <w:bottom w:val="none" w:sz="0" w:space="0" w:color="auto"/>
                                    <w:right w:val="none" w:sz="0" w:space="0" w:color="auto"/>
                                  </w:divBdr>
                                  <w:divsChild>
                                    <w:div w:id="1125730485">
                                      <w:marLeft w:val="0"/>
                                      <w:marRight w:val="0"/>
                                      <w:marTop w:val="68"/>
                                      <w:marBottom w:val="0"/>
                                      <w:divBdr>
                                        <w:top w:val="none" w:sz="0" w:space="0" w:color="auto"/>
                                        <w:left w:val="none" w:sz="0" w:space="0" w:color="auto"/>
                                        <w:bottom w:val="none" w:sz="0" w:space="0" w:color="auto"/>
                                        <w:right w:val="none" w:sz="0" w:space="0" w:color="auto"/>
                                      </w:divBdr>
                                      <w:divsChild>
                                        <w:div w:id="1863930304">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sChild>
                            </w:div>
                          </w:divsChild>
                        </w:div>
                      </w:divsChild>
                    </w:div>
                    <w:div w:id="1505243178">
                      <w:marLeft w:val="0"/>
                      <w:marRight w:val="0"/>
                      <w:marTop w:val="0"/>
                      <w:marBottom w:val="0"/>
                      <w:divBdr>
                        <w:top w:val="none" w:sz="0" w:space="0" w:color="auto"/>
                        <w:left w:val="none" w:sz="0" w:space="0" w:color="auto"/>
                        <w:bottom w:val="single" w:sz="6" w:space="13" w:color="ECF0F3"/>
                        <w:right w:val="none" w:sz="0" w:space="0" w:color="auto"/>
                      </w:divBdr>
                      <w:divsChild>
                        <w:div w:id="1692608797">
                          <w:marLeft w:val="0"/>
                          <w:marRight w:val="0"/>
                          <w:marTop w:val="0"/>
                          <w:marBottom w:val="0"/>
                          <w:divBdr>
                            <w:top w:val="none" w:sz="0" w:space="0" w:color="auto"/>
                            <w:left w:val="none" w:sz="0" w:space="0" w:color="auto"/>
                            <w:bottom w:val="none" w:sz="0" w:space="0" w:color="auto"/>
                            <w:right w:val="none" w:sz="0" w:space="0" w:color="auto"/>
                          </w:divBdr>
                          <w:divsChild>
                            <w:div w:id="1487864795">
                              <w:marLeft w:val="177"/>
                              <w:marRight w:val="41"/>
                              <w:marTop w:val="0"/>
                              <w:marBottom w:val="0"/>
                              <w:divBdr>
                                <w:top w:val="none" w:sz="0" w:space="0" w:color="auto"/>
                                <w:left w:val="none" w:sz="0" w:space="0" w:color="auto"/>
                                <w:bottom w:val="none" w:sz="0" w:space="0" w:color="auto"/>
                                <w:right w:val="none" w:sz="0" w:space="0" w:color="auto"/>
                              </w:divBdr>
                              <w:divsChild>
                                <w:div w:id="1007176146">
                                  <w:marLeft w:val="95"/>
                                  <w:marRight w:val="95"/>
                                  <w:marTop w:val="0"/>
                                  <w:marBottom w:val="0"/>
                                  <w:divBdr>
                                    <w:top w:val="none" w:sz="0" w:space="0" w:color="auto"/>
                                    <w:left w:val="none" w:sz="0" w:space="0" w:color="auto"/>
                                    <w:bottom w:val="none" w:sz="0" w:space="0" w:color="auto"/>
                                    <w:right w:val="none" w:sz="0" w:space="0" w:color="auto"/>
                                  </w:divBdr>
                                  <w:divsChild>
                                    <w:div w:id="607472747">
                                      <w:marLeft w:val="0"/>
                                      <w:marRight w:val="0"/>
                                      <w:marTop w:val="0"/>
                                      <w:marBottom w:val="0"/>
                                      <w:divBdr>
                                        <w:top w:val="none" w:sz="0" w:space="0" w:color="auto"/>
                                        <w:left w:val="none" w:sz="0" w:space="0" w:color="auto"/>
                                        <w:bottom w:val="none" w:sz="0" w:space="0" w:color="auto"/>
                                        <w:right w:val="none" w:sz="0" w:space="0" w:color="auto"/>
                                      </w:divBdr>
                                      <w:divsChild>
                                        <w:div w:id="1254123712">
                                          <w:marLeft w:val="0"/>
                                          <w:marRight w:val="0"/>
                                          <w:marTop w:val="0"/>
                                          <w:marBottom w:val="0"/>
                                          <w:divBdr>
                                            <w:top w:val="none" w:sz="0" w:space="0" w:color="auto"/>
                                            <w:left w:val="none" w:sz="0" w:space="0" w:color="auto"/>
                                            <w:bottom w:val="none" w:sz="0" w:space="0" w:color="auto"/>
                                            <w:right w:val="none" w:sz="0" w:space="0" w:color="auto"/>
                                          </w:divBdr>
                                          <w:divsChild>
                                            <w:div w:id="24982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206735">
                                  <w:marLeft w:val="95"/>
                                  <w:marRight w:val="95"/>
                                  <w:marTop w:val="0"/>
                                  <w:marBottom w:val="0"/>
                                  <w:divBdr>
                                    <w:top w:val="none" w:sz="0" w:space="0" w:color="auto"/>
                                    <w:left w:val="none" w:sz="0" w:space="0" w:color="auto"/>
                                    <w:bottom w:val="none" w:sz="0" w:space="0" w:color="auto"/>
                                    <w:right w:val="none" w:sz="0" w:space="0" w:color="auto"/>
                                  </w:divBdr>
                                  <w:divsChild>
                                    <w:div w:id="1888757651">
                                      <w:marLeft w:val="0"/>
                                      <w:marRight w:val="0"/>
                                      <w:marTop w:val="0"/>
                                      <w:marBottom w:val="0"/>
                                      <w:divBdr>
                                        <w:top w:val="none" w:sz="0" w:space="0" w:color="auto"/>
                                        <w:left w:val="none" w:sz="0" w:space="0" w:color="auto"/>
                                        <w:bottom w:val="none" w:sz="0" w:space="0" w:color="auto"/>
                                        <w:right w:val="none" w:sz="0" w:space="0" w:color="auto"/>
                                      </w:divBdr>
                                      <w:divsChild>
                                        <w:div w:id="744449387">
                                          <w:marLeft w:val="0"/>
                                          <w:marRight w:val="0"/>
                                          <w:marTop w:val="0"/>
                                          <w:marBottom w:val="0"/>
                                          <w:divBdr>
                                            <w:top w:val="none" w:sz="0" w:space="0" w:color="auto"/>
                                            <w:left w:val="none" w:sz="0" w:space="0" w:color="auto"/>
                                            <w:bottom w:val="none" w:sz="0" w:space="0" w:color="auto"/>
                                            <w:right w:val="none" w:sz="0" w:space="0" w:color="auto"/>
                                          </w:divBdr>
                                          <w:divsChild>
                                            <w:div w:id="2801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810247">
                                  <w:marLeft w:val="95"/>
                                  <w:marRight w:val="95"/>
                                  <w:marTop w:val="0"/>
                                  <w:marBottom w:val="0"/>
                                  <w:divBdr>
                                    <w:top w:val="none" w:sz="0" w:space="0" w:color="auto"/>
                                    <w:left w:val="none" w:sz="0" w:space="0" w:color="auto"/>
                                    <w:bottom w:val="none" w:sz="0" w:space="0" w:color="auto"/>
                                    <w:right w:val="none" w:sz="0" w:space="0" w:color="auto"/>
                                  </w:divBdr>
                                  <w:divsChild>
                                    <w:div w:id="479734789">
                                      <w:marLeft w:val="0"/>
                                      <w:marRight w:val="0"/>
                                      <w:marTop w:val="0"/>
                                      <w:marBottom w:val="0"/>
                                      <w:divBdr>
                                        <w:top w:val="none" w:sz="0" w:space="0" w:color="auto"/>
                                        <w:left w:val="none" w:sz="0" w:space="0" w:color="auto"/>
                                        <w:bottom w:val="none" w:sz="0" w:space="0" w:color="auto"/>
                                        <w:right w:val="none" w:sz="0" w:space="0" w:color="auto"/>
                                      </w:divBdr>
                                      <w:divsChild>
                                        <w:div w:id="813184181">
                                          <w:marLeft w:val="0"/>
                                          <w:marRight w:val="0"/>
                                          <w:marTop w:val="0"/>
                                          <w:marBottom w:val="0"/>
                                          <w:divBdr>
                                            <w:top w:val="none" w:sz="0" w:space="0" w:color="auto"/>
                                            <w:left w:val="none" w:sz="0" w:space="0" w:color="auto"/>
                                            <w:bottom w:val="none" w:sz="0" w:space="0" w:color="auto"/>
                                            <w:right w:val="none" w:sz="0" w:space="0" w:color="auto"/>
                                          </w:divBdr>
                                          <w:divsChild>
                                            <w:div w:id="58114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1347839">
              <w:marLeft w:val="0"/>
              <w:marRight w:val="0"/>
              <w:marTop w:val="0"/>
              <w:marBottom w:val="0"/>
              <w:divBdr>
                <w:top w:val="none" w:sz="0" w:space="0" w:color="auto"/>
                <w:left w:val="none" w:sz="0" w:space="0" w:color="auto"/>
                <w:bottom w:val="single" w:sz="6" w:space="13" w:color="F3F4F7"/>
                <w:right w:val="none" w:sz="0" w:space="0" w:color="auto"/>
              </w:divBdr>
              <w:divsChild>
                <w:div w:id="1605843380">
                  <w:marLeft w:val="0"/>
                  <w:marRight w:val="-272"/>
                  <w:marTop w:val="0"/>
                  <w:marBottom w:val="0"/>
                  <w:divBdr>
                    <w:top w:val="none" w:sz="0" w:space="0" w:color="auto"/>
                    <w:left w:val="none" w:sz="0" w:space="0" w:color="auto"/>
                    <w:bottom w:val="none" w:sz="0" w:space="0" w:color="auto"/>
                    <w:right w:val="none" w:sz="0" w:space="0" w:color="auto"/>
                  </w:divBdr>
                  <w:divsChild>
                    <w:div w:id="1547374362">
                      <w:marLeft w:val="0"/>
                      <w:marRight w:val="272"/>
                      <w:marTop w:val="0"/>
                      <w:marBottom w:val="272"/>
                      <w:divBdr>
                        <w:top w:val="none" w:sz="0" w:space="0" w:color="auto"/>
                        <w:left w:val="none" w:sz="0" w:space="0" w:color="auto"/>
                        <w:bottom w:val="none" w:sz="0" w:space="0" w:color="auto"/>
                        <w:right w:val="none" w:sz="0" w:space="0" w:color="auto"/>
                      </w:divBdr>
                      <w:divsChild>
                        <w:div w:id="885796142">
                          <w:marLeft w:val="0"/>
                          <w:marRight w:val="0"/>
                          <w:marTop w:val="0"/>
                          <w:marBottom w:val="0"/>
                          <w:divBdr>
                            <w:top w:val="none" w:sz="0" w:space="0" w:color="auto"/>
                            <w:left w:val="none" w:sz="0" w:space="0" w:color="auto"/>
                            <w:bottom w:val="none" w:sz="0" w:space="0" w:color="auto"/>
                            <w:right w:val="none" w:sz="0" w:space="0" w:color="auto"/>
                          </w:divBdr>
                          <w:divsChild>
                            <w:div w:id="525485429">
                              <w:marLeft w:val="0"/>
                              <w:marRight w:val="0"/>
                              <w:marTop w:val="0"/>
                              <w:marBottom w:val="0"/>
                              <w:divBdr>
                                <w:top w:val="none" w:sz="0" w:space="0" w:color="auto"/>
                                <w:left w:val="none" w:sz="0" w:space="0" w:color="auto"/>
                                <w:bottom w:val="none" w:sz="0" w:space="0" w:color="auto"/>
                                <w:right w:val="none" w:sz="0" w:space="0" w:color="auto"/>
                              </w:divBdr>
                              <w:divsChild>
                                <w:div w:id="1286504133">
                                  <w:marLeft w:val="-68"/>
                                  <w:marRight w:val="-68"/>
                                  <w:marTop w:val="0"/>
                                  <w:marBottom w:val="0"/>
                                  <w:divBdr>
                                    <w:top w:val="none" w:sz="0" w:space="0" w:color="auto"/>
                                    <w:left w:val="none" w:sz="0" w:space="0" w:color="auto"/>
                                    <w:bottom w:val="none" w:sz="0" w:space="0" w:color="auto"/>
                                    <w:right w:val="none" w:sz="0" w:space="0" w:color="auto"/>
                                  </w:divBdr>
                                </w:div>
                                <w:div w:id="1924795023">
                                  <w:marLeft w:val="0"/>
                                  <w:marRight w:val="0"/>
                                  <w:marTop w:val="0"/>
                                  <w:marBottom w:val="0"/>
                                  <w:divBdr>
                                    <w:top w:val="none" w:sz="0" w:space="0" w:color="auto"/>
                                    <w:left w:val="none" w:sz="0" w:space="0" w:color="auto"/>
                                    <w:bottom w:val="none" w:sz="0" w:space="0" w:color="auto"/>
                                    <w:right w:val="none" w:sz="0" w:space="0" w:color="auto"/>
                                  </w:divBdr>
                                </w:div>
                              </w:divsChild>
                            </w:div>
                            <w:div w:id="90067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80359">
                      <w:marLeft w:val="0"/>
                      <w:marRight w:val="272"/>
                      <w:marTop w:val="0"/>
                      <w:marBottom w:val="272"/>
                      <w:divBdr>
                        <w:top w:val="none" w:sz="0" w:space="0" w:color="auto"/>
                        <w:left w:val="none" w:sz="0" w:space="0" w:color="auto"/>
                        <w:bottom w:val="none" w:sz="0" w:space="0" w:color="auto"/>
                        <w:right w:val="none" w:sz="0" w:space="0" w:color="auto"/>
                      </w:divBdr>
                      <w:divsChild>
                        <w:div w:id="1258060177">
                          <w:marLeft w:val="0"/>
                          <w:marRight w:val="0"/>
                          <w:marTop w:val="0"/>
                          <w:marBottom w:val="0"/>
                          <w:divBdr>
                            <w:top w:val="none" w:sz="0" w:space="0" w:color="auto"/>
                            <w:left w:val="none" w:sz="0" w:space="0" w:color="auto"/>
                            <w:bottom w:val="none" w:sz="0" w:space="0" w:color="auto"/>
                            <w:right w:val="none" w:sz="0" w:space="0" w:color="auto"/>
                          </w:divBdr>
                          <w:divsChild>
                            <w:div w:id="167521679">
                              <w:marLeft w:val="0"/>
                              <w:marRight w:val="0"/>
                              <w:marTop w:val="0"/>
                              <w:marBottom w:val="0"/>
                              <w:divBdr>
                                <w:top w:val="none" w:sz="0" w:space="0" w:color="auto"/>
                                <w:left w:val="none" w:sz="0" w:space="0" w:color="auto"/>
                                <w:bottom w:val="none" w:sz="0" w:space="0" w:color="auto"/>
                                <w:right w:val="none" w:sz="0" w:space="0" w:color="auto"/>
                              </w:divBdr>
                              <w:divsChild>
                                <w:div w:id="455955223">
                                  <w:marLeft w:val="-68"/>
                                  <w:marRight w:val="-68"/>
                                  <w:marTop w:val="0"/>
                                  <w:marBottom w:val="0"/>
                                  <w:divBdr>
                                    <w:top w:val="none" w:sz="0" w:space="0" w:color="auto"/>
                                    <w:left w:val="none" w:sz="0" w:space="0" w:color="auto"/>
                                    <w:bottom w:val="none" w:sz="0" w:space="0" w:color="auto"/>
                                    <w:right w:val="none" w:sz="0" w:space="0" w:color="auto"/>
                                  </w:divBdr>
                                </w:div>
                                <w:div w:id="655493448">
                                  <w:marLeft w:val="0"/>
                                  <w:marRight w:val="0"/>
                                  <w:marTop w:val="0"/>
                                  <w:marBottom w:val="0"/>
                                  <w:divBdr>
                                    <w:top w:val="none" w:sz="0" w:space="0" w:color="auto"/>
                                    <w:left w:val="none" w:sz="0" w:space="0" w:color="auto"/>
                                    <w:bottom w:val="none" w:sz="0" w:space="0" w:color="auto"/>
                                    <w:right w:val="none" w:sz="0" w:space="0" w:color="auto"/>
                                  </w:divBdr>
                                </w:div>
                              </w:divsChild>
                            </w:div>
                            <w:div w:id="144966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2984">
              <w:marLeft w:val="0"/>
              <w:marRight w:val="0"/>
              <w:marTop w:val="0"/>
              <w:marBottom w:val="0"/>
              <w:divBdr>
                <w:top w:val="none" w:sz="0" w:space="0" w:color="auto"/>
                <w:left w:val="none" w:sz="0" w:space="0" w:color="auto"/>
                <w:bottom w:val="none" w:sz="0" w:space="0" w:color="auto"/>
                <w:right w:val="none" w:sz="0" w:space="0" w:color="auto"/>
              </w:divBdr>
              <w:divsChild>
                <w:div w:id="1023438688">
                  <w:marLeft w:val="0"/>
                  <w:marRight w:val="0"/>
                  <w:marTop w:val="0"/>
                  <w:marBottom w:val="0"/>
                  <w:divBdr>
                    <w:top w:val="none" w:sz="0" w:space="0" w:color="auto"/>
                    <w:left w:val="none" w:sz="0" w:space="0" w:color="auto"/>
                    <w:bottom w:val="none" w:sz="0" w:space="0" w:color="auto"/>
                    <w:right w:val="none" w:sz="0" w:space="0" w:color="auto"/>
                  </w:divBdr>
                  <w:divsChild>
                    <w:div w:id="1481193794">
                      <w:marLeft w:val="0"/>
                      <w:marRight w:val="0"/>
                      <w:marTop w:val="0"/>
                      <w:marBottom w:val="0"/>
                      <w:divBdr>
                        <w:top w:val="none" w:sz="0" w:space="0" w:color="auto"/>
                        <w:left w:val="none" w:sz="0" w:space="0" w:color="auto"/>
                        <w:bottom w:val="none" w:sz="0" w:space="0" w:color="auto"/>
                        <w:right w:val="none" w:sz="0" w:space="0" w:color="auto"/>
                      </w:divBdr>
                      <w:divsChild>
                        <w:div w:id="1511411486">
                          <w:marLeft w:val="0"/>
                          <w:marRight w:val="0"/>
                          <w:marTop w:val="0"/>
                          <w:marBottom w:val="0"/>
                          <w:divBdr>
                            <w:top w:val="none" w:sz="0" w:space="0" w:color="auto"/>
                            <w:left w:val="none" w:sz="0" w:space="0" w:color="auto"/>
                            <w:bottom w:val="none" w:sz="0" w:space="0" w:color="auto"/>
                            <w:right w:val="none" w:sz="0" w:space="0" w:color="auto"/>
                          </w:divBdr>
                          <w:divsChild>
                            <w:div w:id="1628314908">
                              <w:marLeft w:val="0"/>
                              <w:marRight w:val="0"/>
                              <w:marTop w:val="0"/>
                              <w:marBottom w:val="0"/>
                              <w:divBdr>
                                <w:top w:val="none" w:sz="0" w:space="0" w:color="auto"/>
                                <w:left w:val="none" w:sz="0" w:space="0" w:color="auto"/>
                                <w:bottom w:val="none" w:sz="0" w:space="0" w:color="auto"/>
                                <w:right w:val="none" w:sz="0" w:space="0" w:color="auto"/>
                              </w:divBdr>
                              <w:divsChild>
                                <w:div w:id="115804813">
                                  <w:marLeft w:val="0"/>
                                  <w:marRight w:val="0"/>
                                  <w:marTop w:val="0"/>
                                  <w:marBottom w:val="0"/>
                                  <w:divBdr>
                                    <w:top w:val="none" w:sz="0" w:space="0" w:color="auto"/>
                                    <w:left w:val="none" w:sz="0" w:space="0" w:color="auto"/>
                                    <w:bottom w:val="none" w:sz="0" w:space="0" w:color="auto"/>
                                    <w:right w:val="none" w:sz="0" w:space="0" w:color="auto"/>
                                  </w:divBdr>
                                  <w:divsChild>
                                    <w:div w:id="1173570121">
                                      <w:marLeft w:val="0"/>
                                      <w:marRight w:val="0"/>
                                      <w:marTop w:val="0"/>
                                      <w:marBottom w:val="0"/>
                                      <w:divBdr>
                                        <w:top w:val="none" w:sz="0" w:space="0" w:color="auto"/>
                                        <w:left w:val="none" w:sz="0" w:space="0" w:color="auto"/>
                                        <w:bottom w:val="none" w:sz="0" w:space="0" w:color="auto"/>
                                        <w:right w:val="none" w:sz="0" w:space="0" w:color="auto"/>
                                      </w:divBdr>
                                      <w:divsChild>
                                        <w:div w:id="491533178">
                                          <w:marLeft w:val="0"/>
                                          <w:marRight w:val="0"/>
                                          <w:marTop w:val="0"/>
                                          <w:marBottom w:val="0"/>
                                          <w:divBdr>
                                            <w:top w:val="none" w:sz="0" w:space="0" w:color="auto"/>
                                            <w:left w:val="none" w:sz="0" w:space="0" w:color="auto"/>
                                            <w:bottom w:val="none" w:sz="0" w:space="0" w:color="auto"/>
                                            <w:right w:val="none" w:sz="0" w:space="0" w:color="auto"/>
                                          </w:divBdr>
                                          <w:divsChild>
                                            <w:div w:id="1782723054">
                                              <w:marLeft w:val="0"/>
                                              <w:marRight w:val="0"/>
                                              <w:marTop w:val="0"/>
                                              <w:marBottom w:val="0"/>
                                              <w:divBdr>
                                                <w:top w:val="none" w:sz="0" w:space="0" w:color="auto"/>
                                                <w:left w:val="none" w:sz="0" w:space="0" w:color="auto"/>
                                                <w:bottom w:val="none" w:sz="0" w:space="0" w:color="auto"/>
                                                <w:right w:val="none" w:sz="0" w:space="0" w:color="auto"/>
                                              </w:divBdr>
                                            </w:div>
                                          </w:divsChild>
                                        </w:div>
                                        <w:div w:id="926840926">
                                          <w:marLeft w:val="0"/>
                                          <w:marRight w:val="0"/>
                                          <w:marTop w:val="0"/>
                                          <w:marBottom w:val="0"/>
                                          <w:divBdr>
                                            <w:top w:val="none" w:sz="0" w:space="0" w:color="auto"/>
                                            <w:left w:val="none" w:sz="0" w:space="0" w:color="auto"/>
                                            <w:bottom w:val="none" w:sz="0" w:space="0" w:color="auto"/>
                                            <w:right w:val="none" w:sz="0" w:space="0" w:color="auto"/>
                                          </w:divBdr>
                                        </w:div>
                                        <w:div w:id="1145974735">
                                          <w:marLeft w:val="0"/>
                                          <w:marRight w:val="0"/>
                                          <w:marTop w:val="0"/>
                                          <w:marBottom w:val="0"/>
                                          <w:divBdr>
                                            <w:top w:val="none" w:sz="0" w:space="0" w:color="auto"/>
                                            <w:left w:val="none" w:sz="0" w:space="0" w:color="auto"/>
                                            <w:bottom w:val="none" w:sz="0" w:space="0" w:color="auto"/>
                                            <w:right w:val="none" w:sz="0" w:space="0" w:color="auto"/>
                                          </w:divBdr>
                                        </w:div>
                                        <w:div w:id="1437290871">
                                          <w:marLeft w:val="0"/>
                                          <w:marRight w:val="0"/>
                                          <w:marTop w:val="0"/>
                                          <w:marBottom w:val="0"/>
                                          <w:divBdr>
                                            <w:top w:val="none" w:sz="0" w:space="0" w:color="auto"/>
                                            <w:left w:val="none" w:sz="0" w:space="0" w:color="auto"/>
                                            <w:bottom w:val="none" w:sz="0" w:space="0" w:color="auto"/>
                                            <w:right w:val="none" w:sz="0" w:space="0" w:color="auto"/>
                                          </w:divBdr>
                                        </w:div>
                                        <w:div w:id="1490754240">
                                          <w:marLeft w:val="0"/>
                                          <w:marRight w:val="0"/>
                                          <w:marTop w:val="0"/>
                                          <w:marBottom w:val="0"/>
                                          <w:divBdr>
                                            <w:top w:val="none" w:sz="0" w:space="0" w:color="auto"/>
                                            <w:left w:val="none" w:sz="0" w:space="0" w:color="auto"/>
                                            <w:bottom w:val="none" w:sz="0" w:space="0" w:color="auto"/>
                                            <w:right w:val="none" w:sz="0" w:space="0" w:color="auto"/>
                                          </w:divBdr>
                                        </w:div>
                                        <w:div w:id="210005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4777014">
      <w:bodyDiv w:val="1"/>
      <w:marLeft w:val="0"/>
      <w:marRight w:val="0"/>
      <w:marTop w:val="0"/>
      <w:marBottom w:val="0"/>
      <w:divBdr>
        <w:top w:val="none" w:sz="0" w:space="0" w:color="auto"/>
        <w:left w:val="none" w:sz="0" w:space="0" w:color="auto"/>
        <w:bottom w:val="none" w:sz="0" w:space="0" w:color="auto"/>
        <w:right w:val="none" w:sz="0" w:space="0" w:color="auto"/>
      </w:divBdr>
      <w:divsChild>
        <w:div w:id="132214473">
          <w:marLeft w:val="0"/>
          <w:marRight w:val="0"/>
          <w:marTop w:val="0"/>
          <w:marBottom w:val="0"/>
          <w:divBdr>
            <w:top w:val="none" w:sz="0" w:space="0" w:color="auto"/>
            <w:left w:val="none" w:sz="0" w:space="0" w:color="auto"/>
            <w:bottom w:val="none" w:sz="0" w:space="0" w:color="auto"/>
            <w:right w:val="none" w:sz="0" w:space="0" w:color="auto"/>
          </w:divBdr>
          <w:divsChild>
            <w:div w:id="738098445">
              <w:marLeft w:val="0"/>
              <w:marRight w:val="0"/>
              <w:marTop w:val="0"/>
              <w:marBottom w:val="0"/>
              <w:divBdr>
                <w:top w:val="none" w:sz="0" w:space="0" w:color="auto"/>
                <w:left w:val="none" w:sz="0" w:space="0" w:color="auto"/>
                <w:bottom w:val="none" w:sz="0" w:space="0" w:color="auto"/>
                <w:right w:val="none" w:sz="0" w:space="0" w:color="auto"/>
              </w:divBdr>
              <w:divsChild>
                <w:div w:id="1899779856">
                  <w:marLeft w:val="0"/>
                  <w:marRight w:val="0"/>
                  <w:marTop w:val="0"/>
                  <w:marBottom w:val="0"/>
                  <w:divBdr>
                    <w:top w:val="none" w:sz="0" w:space="0" w:color="auto"/>
                    <w:left w:val="none" w:sz="0" w:space="0" w:color="auto"/>
                    <w:bottom w:val="none" w:sz="0" w:space="0" w:color="auto"/>
                    <w:right w:val="none" w:sz="0" w:space="0" w:color="auto"/>
                  </w:divBdr>
                  <w:divsChild>
                    <w:div w:id="637415103">
                      <w:marLeft w:val="0"/>
                      <w:marRight w:val="0"/>
                      <w:marTop w:val="0"/>
                      <w:marBottom w:val="0"/>
                      <w:divBdr>
                        <w:top w:val="none" w:sz="0" w:space="0" w:color="auto"/>
                        <w:left w:val="none" w:sz="0" w:space="0" w:color="auto"/>
                        <w:bottom w:val="none" w:sz="0" w:space="0" w:color="auto"/>
                        <w:right w:val="none" w:sz="0" w:space="0" w:color="auto"/>
                      </w:divBdr>
                      <w:divsChild>
                        <w:div w:id="858740549">
                          <w:marLeft w:val="0"/>
                          <w:marRight w:val="0"/>
                          <w:marTop w:val="0"/>
                          <w:marBottom w:val="0"/>
                          <w:divBdr>
                            <w:top w:val="none" w:sz="0" w:space="0" w:color="auto"/>
                            <w:left w:val="none" w:sz="0" w:space="0" w:color="auto"/>
                            <w:bottom w:val="none" w:sz="0" w:space="0" w:color="auto"/>
                            <w:right w:val="none" w:sz="0" w:space="0" w:color="auto"/>
                          </w:divBdr>
                          <w:divsChild>
                            <w:div w:id="1096632937">
                              <w:marLeft w:val="0"/>
                              <w:marRight w:val="0"/>
                              <w:marTop w:val="0"/>
                              <w:marBottom w:val="0"/>
                              <w:divBdr>
                                <w:top w:val="none" w:sz="0" w:space="0" w:color="auto"/>
                                <w:left w:val="none" w:sz="0" w:space="0" w:color="auto"/>
                                <w:bottom w:val="none" w:sz="0" w:space="0" w:color="auto"/>
                                <w:right w:val="none" w:sz="0" w:space="0" w:color="auto"/>
                              </w:divBdr>
                              <w:divsChild>
                                <w:div w:id="176432456">
                                  <w:marLeft w:val="0"/>
                                  <w:marRight w:val="0"/>
                                  <w:marTop w:val="0"/>
                                  <w:marBottom w:val="0"/>
                                  <w:divBdr>
                                    <w:top w:val="none" w:sz="0" w:space="0" w:color="auto"/>
                                    <w:left w:val="none" w:sz="0" w:space="0" w:color="auto"/>
                                    <w:bottom w:val="none" w:sz="0" w:space="0" w:color="auto"/>
                                    <w:right w:val="none" w:sz="0" w:space="0" w:color="auto"/>
                                  </w:divBdr>
                                  <w:divsChild>
                                    <w:div w:id="1351445428">
                                      <w:marLeft w:val="0"/>
                                      <w:marRight w:val="0"/>
                                      <w:marTop w:val="0"/>
                                      <w:marBottom w:val="0"/>
                                      <w:divBdr>
                                        <w:top w:val="none" w:sz="0" w:space="0" w:color="auto"/>
                                        <w:left w:val="none" w:sz="0" w:space="0" w:color="auto"/>
                                        <w:bottom w:val="none" w:sz="0" w:space="0" w:color="auto"/>
                                        <w:right w:val="none" w:sz="0" w:space="0" w:color="auto"/>
                                      </w:divBdr>
                                      <w:divsChild>
                                        <w:div w:id="1035077738">
                                          <w:marLeft w:val="0"/>
                                          <w:marRight w:val="0"/>
                                          <w:marTop w:val="0"/>
                                          <w:marBottom w:val="0"/>
                                          <w:divBdr>
                                            <w:top w:val="none" w:sz="0" w:space="0" w:color="auto"/>
                                            <w:left w:val="none" w:sz="0" w:space="0" w:color="auto"/>
                                            <w:bottom w:val="none" w:sz="0" w:space="0" w:color="auto"/>
                                            <w:right w:val="none" w:sz="0" w:space="0" w:color="auto"/>
                                          </w:divBdr>
                                          <w:divsChild>
                                            <w:div w:id="1247232596">
                                              <w:marLeft w:val="0"/>
                                              <w:marRight w:val="0"/>
                                              <w:marTop w:val="0"/>
                                              <w:marBottom w:val="0"/>
                                              <w:divBdr>
                                                <w:top w:val="none" w:sz="0" w:space="0" w:color="auto"/>
                                                <w:left w:val="none" w:sz="0" w:space="0" w:color="auto"/>
                                                <w:bottom w:val="none" w:sz="0" w:space="0" w:color="auto"/>
                                                <w:right w:val="none" w:sz="0" w:space="0" w:color="auto"/>
                                              </w:divBdr>
                                              <w:divsChild>
                                                <w:div w:id="2120837349">
                                                  <w:marLeft w:val="0"/>
                                                  <w:marRight w:val="0"/>
                                                  <w:marTop w:val="0"/>
                                                  <w:marBottom w:val="0"/>
                                                  <w:divBdr>
                                                    <w:top w:val="none" w:sz="0" w:space="0" w:color="auto"/>
                                                    <w:left w:val="none" w:sz="0" w:space="0" w:color="auto"/>
                                                    <w:bottom w:val="none" w:sz="0" w:space="0" w:color="auto"/>
                                                    <w:right w:val="none" w:sz="0" w:space="0" w:color="auto"/>
                                                  </w:divBdr>
                                                  <w:divsChild>
                                                    <w:div w:id="1115565443">
                                                      <w:marLeft w:val="0"/>
                                                      <w:marRight w:val="0"/>
                                                      <w:marTop w:val="0"/>
                                                      <w:marBottom w:val="0"/>
                                                      <w:divBdr>
                                                        <w:top w:val="none" w:sz="0" w:space="0" w:color="auto"/>
                                                        <w:left w:val="none" w:sz="0" w:space="0" w:color="auto"/>
                                                        <w:bottom w:val="none" w:sz="0" w:space="0" w:color="auto"/>
                                                        <w:right w:val="none" w:sz="0" w:space="0" w:color="auto"/>
                                                      </w:divBdr>
                                                      <w:divsChild>
                                                        <w:div w:id="1096487208">
                                                          <w:marLeft w:val="0"/>
                                                          <w:marRight w:val="0"/>
                                                          <w:marTop w:val="0"/>
                                                          <w:marBottom w:val="0"/>
                                                          <w:divBdr>
                                                            <w:top w:val="none" w:sz="0" w:space="0" w:color="auto"/>
                                                            <w:left w:val="none" w:sz="0" w:space="0" w:color="auto"/>
                                                            <w:bottom w:val="none" w:sz="0" w:space="0" w:color="auto"/>
                                                            <w:right w:val="none" w:sz="0" w:space="0" w:color="auto"/>
                                                          </w:divBdr>
                                                          <w:divsChild>
                                                            <w:div w:id="1093627773">
                                                              <w:marLeft w:val="0"/>
                                                              <w:marRight w:val="0"/>
                                                              <w:marTop w:val="0"/>
                                                              <w:marBottom w:val="0"/>
                                                              <w:divBdr>
                                                                <w:top w:val="none" w:sz="0" w:space="0" w:color="auto"/>
                                                                <w:left w:val="none" w:sz="0" w:space="0" w:color="auto"/>
                                                                <w:bottom w:val="none" w:sz="0" w:space="0" w:color="auto"/>
                                                                <w:right w:val="none" w:sz="0" w:space="0" w:color="auto"/>
                                                              </w:divBdr>
                                                              <w:divsChild>
                                                                <w:div w:id="1605266251">
                                                                  <w:marLeft w:val="0"/>
                                                                  <w:marRight w:val="0"/>
                                                                  <w:marTop w:val="0"/>
                                                                  <w:marBottom w:val="0"/>
                                                                  <w:divBdr>
                                                                    <w:top w:val="none" w:sz="0" w:space="0" w:color="auto"/>
                                                                    <w:left w:val="none" w:sz="0" w:space="0" w:color="auto"/>
                                                                    <w:bottom w:val="none" w:sz="0" w:space="0" w:color="auto"/>
                                                                    <w:right w:val="none" w:sz="0" w:space="0" w:color="auto"/>
                                                                  </w:divBdr>
                                                                  <w:divsChild>
                                                                    <w:div w:id="1863594677">
                                                                      <w:marLeft w:val="0"/>
                                                                      <w:marRight w:val="0"/>
                                                                      <w:marTop w:val="0"/>
                                                                      <w:marBottom w:val="0"/>
                                                                      <w:divBdr>
                                                                        <w:top w:val="none" w:sz="0" w:space="0" w:color="auto"/>
                                                                        <w:left w:val="none" w:sz="0" w:space="0" w:color="auto"/>
                                                                        <w:bottom w:val="none" w:sz="0" w:space="0" w:color="auto"/>
                                                                        <w:right w:val="none" w:sz="0" w:space="0" w:color="auto"/>
                                                                      </w:divBdr>
                                                                      <w:divsChild>
                                                                        <w:div w:id="83383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54204319">
          <w:marLeft w:val="0"/>
          <w:marRight w:val="0"/>
          <w:marTop w:val="0"/>
          <w:marBottom w:val="0"/>
          <w:divBdr>
            <w:top w:val="none" w:sz="0" w:space="0" w:color="auto"/>
            <w:left w:val="none" w:sz="0" w:space="0" w:color="auto"/>
            <w:bottom w:val="single" w:sz="6" w:space="13" w:color="F3F4F7"/>
            <w:right w:val="none" w:sz="0" w:space="0" w:color="auto"/>
          </w:divBdr>
          <w:divsChild>
            <w:div w:id="1459882914">
              <w:marLeft w:val="0"/>
              <w:marRight w:val="-272"/>
              <w:marTop w:val="0"/>
              <w:marBottom w:val="0"/>
              <w:divBdr>
                <w:top w:val="none" w:sz="0" w:space="0" w:color="auto"/>
                <w:left w:val="none" w:sz="0" w:space="0" w:color="auto"/>
                <w:bottom w:val="none" w:sz="0" w:space="0" w:color="auto"/>
                <w:right w:val="none" w:sz="0" w:space="0" w:color="auto"/>
              </w:divBdr>
              <w:divsChild>
                <w:div w:id="1462650809">
                  <w:marLeft w:val="0"/>
                  <w:marRight w:val="272"/>
                  <w:marTop w:val="0"/>
                  <w:marBottom w:val="272"/>
                  <w:divBdr>
                    <w:top w:val="none" w:sz="0" w:space="0" w:color="auto"/>
                    <w:left w:val="none" w:sz="0" w:space="0" w:color="auto"/>
                    <w:bottom w:val="none" w:sz="0" w:space="0" w:color="auto"/>
                    <w:right w:val="none" w:sz="0" w:space="0" w:color="auto"/>
                  </w:divBdr>
                  <w:divsChild>
                    <w:div w:id="101459292">
                      <w:marLeft w:val="0"/>
                      <w:marRight w:val="0"/>
                      <w:marTop w:val="0"/>
                      <w:marBottom w:val="0"/>
                      <w:divBdr>
                        <w:top w:val="none" w:sz="0" w:space="0" w:color="auto"/>
                        <w:left w:val="none" w:sz="0" w:space="0" w:color="auto"/>
                        <w:bottom w:val="none" w:sz="0" w:space="0" w:color="auto"/>
                        <w:right w:val="none" w:sz="0" w:space="0" w:color="auto"/>
                      </w:divBdr>
                      <w:divsChild>
                        <w:div w:id="1195465032">
                          <w:marLeft w:val="0"/>
                          <w:marRight w:val="0"/>
                          <w:marTop w:val="0"/>
                          <w:marBottom w:val="0"/>
                          <w:divBdr>
                            <w:top w:val="none" w:sz="0" w:space="0" w:color="auto"/>
                            <w:left w:val="none" w:sz="0" w:space="0" w:color="auto"/>
                            <w:bottom w:val="none" w:sz="0" w:space="0" w:color="auto"/>
                            <w:right w:val="none" w:sz="0" w:space="0" w:color="auto"/>
                          </w:divBdr>
                        </w:div>
                        <w:div w:id="1914580188">
                          <w:marLeft w:val="0"/>
                          <w:marRight w:val="0"/>
                          <w:marTop w:val="0"/>
                          <w:marBottom w:val="0"/>
                          <w:divBdr>
                            <w:top w:val="none" w:sz="0" w:space="0" w:color="auto"/>
                            <w:left w:val="none" w:sz="0" w:space="0" w:color="auto"/>
                            <w:bottom w:val="none" w:sz="0" w:space="0" w:color="auto"/>
                            <w:right w:val="none" w:sz="0" w:space="0" w:color="auto"/>
                          </w:divBdr>
                          <w:divsChild>
                            <w:div w:id="939530698">
                              <w:marLeft w:val="0"/>
                              <w:marRight w:val="0"/>
                              <w:marTop w:val="0"/>
                              <w:marBottom w:val="0"/>
                              <w:divBdr>
                                <w:top w:val="none" w:sz="0" w:space="0" w:color="auto"/>
                                <w:left w:val="none" w:sz="0" w:space="0" w:color="auto"/>
                                <w:bottom w:val="none" w:sz="0" w:space="0" w:color="auto"/>
                                <w:right w:val="none" w:sz="0" w:space="0" w:color="auto"/>
                              </w:divBdr>
                            </w:div>
                            <w:div w:id="1196164011">
                              <w:marLeft w:val="-68"/>
                              <w:marRight w:val="-68"/>
                              <w:marTop w:val="0"/>
                              <w:marBottom w:val="0"/>
                              <w:divBdr>
                                <w:top w:val="none" w:sz="0" w:space="0" w:color="auto"/>
                                <w:left w:val="none" w:sz="0" w:space="0" w:color="auto"/>
                                <w:bottom w:val="none" w:sz="0" w:space="0" w:color="auto"/>
                                <w:right w:val="none" w:sz="0" w:space="0" w:color="auto"/>
                              </w:divBdr>
                            </w:div>
                          </w:divsChild>
                        </w:div>
                      </w:divsChild>
                    </w:div>
                  </w:divsChild>
                </w:div>
                <w:div w:id="2141223013">
                  <w:marLeft w:val="0"/>
                  <w:marRight w:val="272"/>
                  <w:marTop w:val="0"/>
                  <w:marBottom w:val="272"/>
                  <w:divBdr>
                    <w:top w:val="none" w:sz="0" w:space="0" w:color="auto"/>
                    <w:left w:val="none" w:sz="0" w:space="0" w:color="auto"/>
                    <w:bottom w:val="none" w:sz="0" w:space="0" w:color="auto"/>
                    <w:right w:val="none" w:sz="0" w:space="0" w:color="auto"/>
                  </w:divBdr>
                  <w:divsChild>
                    <w:div w:id="555437695">
                      <w:marLeft w:val="0"/>
                      <w:marRight w:val="0"/>
                      <w:marTop w:val="0"/>
                      <w:marBottom w:val="0"/>
                      <w:divBdr>
                        <w:top w:val="none" w:sz="0" w:space="0" w:color="auto"/>
                        <w:left w:val="none" w:sz="0" w:space="0" w:color="auto"/>
                        <w:bottom w:val="none" w:sz="0" w:space="0" w:color="auto"/>
                        <w:right w:val="none" w:sz="0" w:space="0" w:color="auto"/>
                      </w:divBdr>
                      <w:divsChild>
                        <w:div w:id="736822055">
                          <w:marLeft w:val="0"/>
                          <w:marRight w:val="0"/>
                          <w:marTop w:val="0"/>
                          <w:marBottom w:val="0"/>
                          <w:divBdr>
                            <w:top w:val="none" w:sz="0" w:space="0" w:color="auto"/>
                            <w:left w:val="none" w:sz="0" w:space="0" w:color="auto"/>
                            <w:bottom w:val="none" w:sz="0" w:space="0" w:color="auto"/>
                            <w:right w:val="none" w:sz="0" w:space="0" w:color="auto"/>
                          </w:divBdr>
                        </w:div>
                        <w:div w:id="1743717090">
                          <w:marLeft w:val="0"/>
                          <w:marRight w:val="0"/>
                          <w:marTop w:val="0"/>
                          <w:marBottom w:val="0"/>
                          <w:divBdr>
                            <w:top w:val="none" w:sz="0" w:space="0" w:color="auto"/>
                            <w:left w:val="none" w:sz="0" w:space="0" w:color="auto"/>
                            <w:bottom w:val="none" w:sz="0" w:space="0" w:color="auto"/>
                            <w:right w:val="none" w:sz="0" w:space="0" w:color="auto"/>
                          </w:divBdr>
                          <w:divsChild>
                            <w:div w:id="46225827">
                              <w:marLeft w:val="0"/>
                              <w:marRight w:val="0"/>
                              <w:marTop w:val="0"/>
                              <w:marBottom w:val="0"/>
                              <w:divBdr>
                                <w:top w:val="none" w:sz="0" w:space="0" w:color="auto"/>
                                <w:left w:val="none" w:sz="0" w:space="0" w:color="auto"/>
                                <w:bottom w:val="none" w:sz="0" w:space="0" w:color="auto"/>
                                <w:right w:val="none" w:sz="0" w:space="0" w:color="auto"/>
                              </w:divBdr>
                            </w:div>
                            <w:div w:id="2070687100">
                              <w:marLeft w:val="-68"/>
                              <w:marRight w:val="-6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604322">
          <w:marLeft w:val="0"/>
          <w:marRight w:val="0"/>
          <w:marTop w:val="0"/>
          <w:marBottom w:val="0"/>
          <w:divBdr>
            <w:top w:val="none" w:sz="0" w:space="0" w:color="auto"/>
            <w:left w:val="none" w:sz="0" w:space="0" w:color="auto"/>
            <w:bottom w:val="none" w:sz="0" w:space="0" w:color="auto"/>
            <w:right w:val="none" w:sz="0" w:space="0" w:color="auto"/>
          </w:divBdr>
          <w:divsChild>
            <w:div w:id="991174514">
              <w:marLeft w:val="0"/>
              <w:marRight w:val="0"/>
              <w:marTop w:val="0"/>
              <w:marBottom w:val="0"/>
              <w:divBdr>
                <w:top w:val="none" w:sz="0" w:space="0" w:color="auto"/>
                <w:left w:val="none" w:sz="0" w:space="0" w:color="auto"/>
                <w:bottom w:val="none" w:sz="0" w:space="0" w:color="auto"/>
                <w:right w:val="none" w:sz="0" w:space="0" w:color="auto"/>
              </w:divBdr>
              <w:divsChild>
                <w:div w:id="258565359">
                  <w:marLeft w:val="0"/>
                  <w:marRight w:val="0"/>
                  <w:marTop w:val="0"/>
                  <w:marBottom w:val="0"/>
                  <w:divBdr>
                    <w:top w:val="none" w:sz="0" w:space="0" w:color="auto"/>
                    <w:left w:val="none" w:sz="0" w:space="0" w:color="auto"/>
                    <w:bottom w:val="none" w:sz="0" w:space="0" w:color="auto"/>
                    <w:right w:val="none" w:sz="0" w:space="0" w:color="auto"/>
                  </w:divBdr>
                  <w:divsChild>
                    <w:div w:id="2084375633">
                      <w:marLeft w:val="0"/>
                      <w:marRight w:val="0"/>
                      <w:marTop w:val="0"/>
                      <w:marBottom w:val="0"/>
                      <w:divBdr>
                        <w:top w:val="none" w:sz="0" w:space="0" w:color="auto"/>
                        <w:left w:val="none" w:sz="0" w:space="0" w:color="auto"/>
                        <w:bottom w:val="none" w:sz="0" w:space="0" w:color="auto"/>
                        <w:right w:val="none" w:sz="0" w:space="0" w:color="auto"/>
                      </w:divBdr>
                      <w:divsChild>
                        <w:div w:id="947393412">
                          <w:marLeft w:val="0"/>
                          <w:marRight w:val="0"/>
                          <w:marTop w:val="0"/>
                          <w:marBottom w:val="204"/>
                          <w:divBdr>
                            <w:top w:val="none" w:sz="0" w:space="0" w:color="auto"/>
                            <w:left w:val="none" w:sz="0" w:space="0" w:color="auto"/>
                            <w:bottom w:val="none" w:sz="0" w:space="0" w:color="auto"/>
                            <w:right w:val="none" w:sz="0" w:space="0" w:color="auto"/>
                          </w:divBdr>
                          <w:divsChild>
                            <w:div w:id="1376464734">
                              <w:marLeft w:val="0"/>
                              <w:marRight w:val="0"/>
                              <w:marTop w:val="0"/>
                              <w:marBottom w:val="0"/>
                              <w:divBdr>
                                <w:top w:val="none" w:sz="0" w:space="0" w:color="auto"/>
                                <w:left w:val="none" w:sz="0" w:space="0" w:color="auto"/>
                                <w:bottom w:val="none" w:sz="0" w:space="0" w:color="auto"/>
                                <w:right w:val="none" w:sz="0" w:space="0" w:color="auto"/>
                              </w:divBdr>
                              <w:divsChild>
                                <w:div w:id="603808727">
                                  <w:marLeft w:val="0"/>
                                  <w:marRight w:val="0"/>
                                  <w:marTop w:val="0"/>
                                  <w:marBottom w:val="0"/>
                                  <w:divBdr>
                                    <w:top w:val="none" w:sz="0" w:space="0" w:color="auto"/>
                                    <w:left w:val="none" w:sz="0" w:space="0" w:color="auto"/>
                                    <w:bottom w:val="none" w:sz="0" w:space="0" w:color="auto"/>
                                    <w:right w:val="none" w:sz="0" w:space="0" w:color="auto"/>
                                  </w:divBdr>
                                  <w:divsChild>
                                    <w:div w:id="7119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711750">
                          <w:marLeft w:val="0"/>
                          <w:marRight w:val="0"/>
                          <w:marTop w:val="0"/>
                          <w:marBottom w:val="0"/>
                          <w:divBdr>
                            <w:top w:val="none" w:sz="0" w:space="0" w:color="auto"/>
                            <w:left w:val="none" w:sz="0" w:space="0" w:color="auto"/>
                            <w:bottom w:val="none" w:sz="0" w:space="0" w:color="auto"/>
                            <w:right w:val="none" w:sz="0" w:space="0" w:color="auto"/>
                          </w:divBdr>
                          <w:divsChild>
                            <w:div w:id="776602560">
                              <w:marLeft w:val="0"/>
                              <w:marRight w:val="0"/>
                              <w:marTop w:val="0"/>
                              <w:marBottom w:val="0"/>
                              <w:divBdr>
                                <w:top w:val="none" w:sz="0" w:space="0" w:color="auto"/>
                                <w:left w:val="none" w:sz="0" w:space="0" w:color="auto"/>
                                <w:bottom w:val="none" w:sz="0" w:space="0" w:color="auto"/>
                                <w:right w:val="none" w:sz="0" w:space="0" w:color="auto"/>
                              </w:divBdr>
                            </w:div>
                            <w:div w:id="807622897">
                              <w:marLeft w:val="0"/>
                              <w:marRight w:val="136"/>
                              <w:marTop w:val="0"/>
                              <w:marBottom w:val="0"/>
                              <w:divBdr>
                                <w:top w:val="none" w:sz="0" w:space="0" w:color="auto"/>
                                <w:left w:val="none" w:sz="0" w:space="0" w:color="auto"/>
                                <w:bottom w:val="none" w:sz="0" w:space="0" w:color="auto"/>
                                <w:right w:val="none" w:sz="0" w:space="0" w:color="auto"/>
                              </w:divBdr>
                              <w:divsChild>
                                <w:div w:id="465271107">
                                  <w:marLeft w:val="0"/>
                                  <w:marRight w:val="0"/>
                                  <w:marTop w:val="0"/>
                                  <w:marBottom w:val="0"/>
                                  <w:divBdr>
                                    <w:top w:val="none" w:sz="0" w:space="0" w:color="auto"/>
                                    <w:left w:val="none" w:sz="0" w:space="0" w:color="auto"/>
                                    <w:bottom w:val="none" w:sz="0" w:space="0" w:color="auto"/>
                                    <w:right w:val="none" w:sz="0" w:space="0" w:color="auto"/>
                                  </w:divBdr>
                                  <w:divsChild>
                                    <w:div w:id="79524806">
                                      <w:marLeft w:val="0"/>
                                      <w:marRight w:val="0"/>
                                      <w:marTop w:val="68"/>
                                      <w:marBottom w:val="0"/>
                                      <w:divBdr>
                                        <w:top w:val="none" w:sz="0" w:space="0" w:color="auto"/>
                                        <w:left w:val="none" w:sz="0" w:space="0" w:color="auto"/>
                                        <w:bottom w:val="none" w:sz="0" w:space="0" w:color="auto"/>
                                        <w:right w:val="none" w:sz="0" w:space="0" w:color="auto"/>
                                      </w:divBdr>
                                      <w:divsChild>
                                        <w:div w:id="15691407">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 w:id="1116027157">
                                  <w:marLeft w:val="0"/>
                                  <w:marRight w:val="0"/>
                                  <w:marTop w:val="0"/>
                                  <w:marBottom w:val="82"/>
                                  <w:divBdr>
                                    <w:top w:val="none" w:sz="0" w:space="0" w:color="auto"/>
                                    <w:left w:val="none" w:sz="0" w:space="0" w:color="auto"/>
                                    <w:bottom w:val="none" w:sz="0" w:space="0" w:color="auto"/>
                                    <w:right w:val="none" w:sz="0" w:space="0" w:color="auto"/>
                                  </w:divBdr>
                                  <w:divsChild>
                                    <w:div w:id="734477061">
                                      <w:marLeft w:val="0"/>
                                      <w:marRight w:val="0"/>
                                      <w:marTop w:val="68"/>
                                      <w:marBottom w:val="0"/>
                                      <w:divBdr>
                                        <w:top w:val="none" w:sz="0" w:space="0" w:color="auto"/>
                                        <w:left w:val="none" w:sz="0" w:space="0" w:color="auto"/>
                                        <w:bottom w:val="none" w:sz="0" w:space="0" w:color="auto"/>
                                        <w:right w:val="none" w:sz="0" w:space="0" w:color="auto"/>
                                      </w:divBdr>
                                      <w:divsChild>
                                        <w:div w:id="834805093">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sChild>
                            </w:div>
                          </w:divsChild>
                        </w:div>
                      </w:divsChild>
                    </w:div>
                  </w:divsChild>
                </w:div>
                <w:div w:id="938488894">
                  <w:marLeft w:val="0"/>
                  <w:marRight w:val="0"/>
                  <w:marTop w:val="0"/>
                  <w:marBottom w:val="0"/>
                  <w:divBdr>
                    <w:top w:val="none" w:sz="0" w:space="0" w:color="auto"/>
                    <w:left w:val="none" w:sz="0" w:space="0" w:color="auto"/>
                    <w:bottom w:val="single" w:sz="6" w:space="13" w:color="ECF0F3"/>
                    <w:right w:val="none" w:sz="0" w:space="0" w:color="auto"/>
                  </w:divBdr>
                  <w:divsChild>
                    <w:div w:id="1608662846">
                      <w:marLeft w:val="0"/>
                      <w:marRight w:val="0"/>
                      <w:marTop w:val="0"/>
                      <w:marBottom w:val="0"/>
                      <w:divBdr>
                        <w:top w:val="none" w:sz="0" w:space="0" w:color="auto"/>
                        <w:left w:val="none" w:sz="0" w:space="0" w:color="auto"/>
                        <w:bottom w:val="none" w:sz="0" w:space="0" w:color="auto"/>
                        <w:right w:val="none" w:sz="0" w:space="0" w:color="auto"/>
                      </w:divBdr>
                      <w:divsChild>
                        <w:div w:id="1818111218">
                          <w:marLeft w:val="177"/>
                          <w:marRight w:val="41"/>
                          <w:marTop w:val="0"/>
                          <w:marBottom w:val="0"/>
                          <w:divBdr>
                            <w:top w:val="none" w:sz="0" w:space="0" w:color="auto"/>
                            <w:left w:val="none" w:sz="0" w:space="0" w:color="auto"/>
                            <w:bottom w:val="none" w:sz="0" w:space="0" w:color="auto"/>
                            <w:right w:val="none" w:sz="0" w:space="0" w:color="auto"/>
                          </w:divBdr>
                          <w:divsChild>
                            <w:div w:id="766578944">
                              <w:marLeft w:val="95"/>
                              <w:marRight w:val="95"/>
                              <w:marTop w:val="0"/>
                              <w:marBottom w:val="0"/>
                              <w:divBdr>
                                <w:top w:val="none" w:sz="0" w:space="0" w:color="auto"/>
                                <w:left w:val="none" w:sz="0" w:space="0" w:color="auto"/>
                                <w:bottom w:val="none" w:sz="0" w:space="0" w:color="auto"/>
                                <w:right w:val="none" w:sz="0" w:space="0" w:color="auto"/>
                              </w:divBdr>
                              <w:divsChild>
                                <w:div w:id="82072603">
                                  <w:marLeft w:val="0"/>
                                  <w:marRight w:val="0"/>
                                  <w:marTop w:val="0"/>
                                  <w:marBottom w:val="0"/>
                                  <w:divBdr>
                                    <w:top w:val="none" w:sz="0" w:space="0" w:color="auto"/>
                                    <w:left w:val="none" w:sz="0" w:space="0" w:color="auto"/>
                                    <w:bottom w:val="none" w:sz="0" w:space="0" w:color="auto"/>
                                    <w:right w:val="none" w:sz="0" w:space="0" w:color="auto"/>
                                  </w:divBdr>
                                  <w:divsChild>
                                    <w:div w:id="233320475">
                                      <w:marLeft w:val="0"/>
                                      <w:marRight w:val="0"/>
                                      <w:marTop w:val="0"/>
                                      <w:marBottom w:val="0"/>
                                      <w:divBdr>
                                        <w:top w:val="none" w:sz="0" w:space="0" w:color="auto"/>
                                        <w:left w:val="none" w:sz="0" w:space="0" w:color="auto"/>
                                        <w:bottom w:val="none" w:sz="0" w:space="0" w:color="auto"/>
                                        <w:right w:val="none" w:sz="0" w:space="0" w:color="auto"/>
                                      </w:divBdr>
                                      <w:divsChild>
                                        <w:div w:id="179332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605045">
                              <w:marLeft w:val="95"/>
                              <w:marRight w:val="95"/>
                              <w:marTop w:val="0"/>
                              <w:marBottom w:val="0"/>
                              <w:divBdr>
                                <w:top w:val="none" w:sz="0" w:space="0" w:color="auto"/>
                                <w:left w:val="none" w:sz="0" w:space="0" w:color="auto"/>
                                <w:bottom w:val="none" w:sz="0" w:space="0" w:color="auto"/>
                                <w:right w:val="none" w:sz="0" w:space="0" w:color="auto"/>
                              </w:divBdr>
                              <w:divsChild>
                                <w:div w:id="194849820">
                                  <w:marLeft w:val="0"/>
                                  <w:marRight w:val="0"/>
                                  <w:marTop w:val="0"/>
                                  <w:marBottom w:val="0"/>
                                  <w:divBdr>
                                    <w:top w:val="none" w:sz="0" w:space="0" w:color="auto"/>
                                    <w:left w:val="none" w:sz="0" w:space="0" w:color="auto"/>
                                    <w:bottom w:val="none" w:sz="0" w:space="0" w:color="auto"/>
                                    <w:right w:val="none" w:sz="0" w:space="0" w:color="auto"/>
                                  </w:divBdr>
                                  <w:divsChild>
                                    <w:div w:id="1307469571">
                                      <w:marLeft w:val="0"/>
                                      <w:marRight w:val="0"/>
                                      <w:marTop w:val="0"/>
                                      <w:marBottom w:val="0"/>
                                      <w:divBdr>
                                        <w:top w:val="none" w:sz="0" w:space="0" w:color="auto"/>
                                        <w:left w:val="none" w:sz="0" w:space="0" w:color="auto"/>
                                        <w:bottom w:val="none" w:sz="0" w:space="0" w:color="auto"/>
                                        <w:right w:val="none" w:sz="0" w:space="0" w:color="auto"/>
                                      </w:divBdr>
                                      <w:divsChild>
                                        <w:div w:id="92557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6478">
                              <w:marLeft w:val="95"/>
                              <w:marRight w:val="95"/>
                              <w:marTop w:val="0"/>
                              <w:marBottom w:val="0"/>
                              <w:divBdr>
                                <w:top w:val="none" w:sz="0" w:space="0" w:color="auto"/>
                                <w:left w:val="none" w:sz="0" w:space="0" w:color="auto"/>
                                <w:bottom w:val="none" w:sz="0" w:space="0" w:color="auto"/>
                                <w:right w:val="none" w:sz="0" w:space="0" w:color="auto"/>
                              </w:divBdr>
                              <w:divsChild>
                                <w:div w:id="703987748">
                                  <w:marLeft w:val="0"/>
                                  <w:marRight w:val="0"/>
                                  <w:marTop w:val="0"/>
                                  <w:marBottom w:val="0"/>
                                  <w:divBdr>
                                    <w:top w:val="none" w:sz="0" w:space="0" w:color="auto"/>
                                    <w:left w:val="none" w:sz="0" w:space="0" w:color="auto"/>
                                    <w:bottom w:val="none" w:sz="0" w:space="0" w:color="auto"/>
                                    <w:right w:val="none" w:sz="0" w:space="0" w:color="auto"/>
                                  </w:divBdr>
                                  <w:divsChild>
                                    <w:div w:id="303243104">
                                      <w:marLeft w:val="0"/>
                                      <w:marRight w:val="0"/>
                                      <w:marTop w:val="0"/>
                                      <w:marBottom w:val="0"/>
                                      <w:divBdr>
                                        <w:top w:val="none" w:sz="0" w:space="0" w:color="auto"/>
                                        <w:left w:val="none" w:sz="0" w:space="0" w:color="auto"/>
                                        <w:bottom w:val="none" w:sz="0" w:space="0" w:color="auto"/>
                                        <w:right w:val="none" w:sz="0" w:space="0" w:color="auto"/>
                                      </w:divBdr>
                                      <w:divsChild>
                                        <w:div w:id="95768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9901296">
      <w:bodyDiv w:val="1"/>
      <w:marLeft w:val="0"/>
      <w:marRight w:val="0"/>
      <w:marTop w:val="0"/>
      <w:marBottom w:val="0"/>
      <w:divBdr>
        <w:top w:val="none" w:sz="0" w:space="0" w:color="auto"/>
        <w:left w:val="none" w:sz="0" w:space="0" w:color="auto"/>
        <w:bottom w:val="none" w:sz="0" w:space="0" w:color="auto"/>
        <w:right w:val="none" w:sz="0" w:space="0" w:color="auto"/>
      </w:divBdr>
    </w:div>
    <w:div w:id="1429698711">
      <w:bodyDiv w:val="1"/>
      <w:marLeft w:val="0"/>
      <w:marRight w:val="0"/>
      <w:marTop w:val="0"/>
      <w:marBottom w:val="0"/>
      <w:divBdr>
        <w:top w:val="none" w:sz="0" w:space="0" w:color="auto"/>
        <w:left w:val="none" w:sz="0" w:space="0" w:color="auto"/>
        <w:bottom w:val="none" w:sz="0" w:space="0" w:color="auto"/>
        <w:right w:val="none" w:sz="0" w:space="0" w:color="auto"/>
      </w:divBdr>
    </w:div>
    <w:div w:id="1868248776">
      <w:bodyDiv w:val="1"/>
      <w:marLeft w:val="0"/>
      <w:marRight w:val="0"/>
      <w:marTop w:val="0"/>
      <w:marBottom w:val="0"/>
      <w:divBdr>
        <w:top w:val="none" w:sz="0" w:space="0" w:color="auto"/>
        <w:left w:val="none" w:sz="0" w:space="0" w:color="auto"/>
        <w:bottom w:val="none" w:sz="0" w:space="0" w:color="auto"/>
        <w:right w:val="none" w:sz="0" w:space="0" w:color="auto"/>
      </w:divBdr>
      <w:divsChild>
        <w:div w:id="565185613">
          <w:marLeft w:val="0"/>
          <w:marRight w:val="0"/>
          <w:marTop w:val="0"/>
          <w:marBottom w:val="0"/>
          <w:divBdr>
            <w:top w:val="none" w:sz="0" w:space="0" w:color="auto"/>
            <w:left w:val="none" w:sz="0" w:space="0" w:color="auto"/>
            <w:bottom w:val="none" w:sz="0" w:space="0" w:color="auto"/>
            <w:right w:val="none" w:sz="0" w:space="0" w:color="auto"/>
          </w:divBdr>
        </w:div>
        <w:div w:id="1203052147">
          <w:marLeft w:val="0"/>
          <w:marRight w:val="0"/>
          <w:marTop w:val="0"/>
          <w:marBottom w:val="0"/>
          <w:divBdr>
            <w:top w:val="none" w:sz="0" w:space="0" w:color="auto"/>
            <w:left w:val="none" w:sz="0" w:space="0" w:color="auto"/>
            <w:bottom w:val="none" w:sz="0" w:space="0" w:color="auto"/>
            <w:right w:val="none" w:sz="0" w:space="0" w:color="auto"/>
          </w:divBdr>
        </w:div>
        <w:div w:id="14728205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pravo-search.minjust.ru:8080/bigs/showDocument.html?id=066C45B3-7ACD-49D6-A78E-899A1269056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search.minjust.ru:8080/bigs/showDocument.html?id=8010A4FE-0952-4369-A5AD-F710AFD73A1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pravo-search.minjust.ru:8080/bigs/showDocument.html?id=8C9A9D85-2388-4604-8A86-E8D085927EF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604F093-F84F-4DF3-A348-C8FA982B3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3244</Words>
  <Characters>18496</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pomeshchikova</dc:creator>
  <cp:lastModifiedBy>Ниночка</cp:lastModifiedBy>
  <cp:revision>3</cp:revision>
  <cp:lastPrinted>2021-07-12T12:57:00Z</cp:lastPrinted>
  <dcterms:created xsi:type="dcterms:W3CDTF">2021-09-10T09:51:00Z</dcterms:created>
  <dcterms:modified xsi:type="dcterms:W3CDTF">2021-09-13T09:47:00Z</dcterms:modified>
</cp:coreProperties>
</file>